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85" w:rsidRDefault="00160F5E" w:rsidP="00C00CB5">
      <w:pPr>
        <w:pStyle w:val="Tytu"/>
        <w:ind w:left="4956"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Jastrzębie-Zdrój, </w:t>
      </w:r>
      <w:r w:rsidR="00582AE0">
        <w:rPr>
          <w:b w:val="0"/>
          <w:bCs w:val="0"/>
        </w:rPr>
        <w:t>02</w:t>
      </w:r>
      <w:r w:rsidR="006245E7">
        <w:rPr>
          <w:b w:val="0"/>
          <w:bCs w:val="0"/>
        </w:rPr>
        <w:t>.</w:t>
      </w:r>
      <w:r w:rsidR="00582AE0">
        <w:rPr>
          <w:b w:val="0"/>
          <w:bCs w:val="0"/>
        </w:rPr>
        <w:t>12</w:t>
      </w:r>
      <w:r w:rsidR="001B5140">
        <w:rPr>
          <w:b w:val="0"/>
          <w:bCs w:val="0"/>
        </w:rPr>
        <w:t>.201</w:t>
      </w:r>
      <w:r w:rsidR="00104DD5">
        <w:rPr>
          <w:b w:val="0"/>
          <w:bCs w:val="0"/>
        </w:rPr>
        <w:t>9</w:t>
      </w:r>
      <w:r w:rsidR="00356874">
        <w:rPr>
          <w:b w:val="0"/>
          <w:bCs w:val="0"/>
        </w:rPr>
        <w:t>r</w:t>
      </w:r>
      <w:r w:rsidR="006E4A1A">
        <w:rPr>
          <w:b w:val="0"/>
          <w:bCs w:val="0"/>
        </w:rPr>
        <w:t xml:space="preserve">                                   </w:t>
      </w:r>
      <w:r w:rsidR="00356874">
        <w:rPr>
          <w:b w:val="0"/>
          <w:bCs w:val="0"/>
        </w:rPr>
        <w:t xml:space="preserve">                           </w:t>
      </w:r>
    </w:p>
    <w:p w:rsidR="00370485" w:rsidRDefault="00370485">
      <w:pPr>
        <w:pStyle w:val="Tytu"/>
        <w:jc w:val="right"/>
        <w:rPr>
          <w:b w:val="0"/>
          <w:bCs w:val="0"/>
        </w:rPr>
      </w:pPr>
    </w:p>
    <w:p w:rsidR="00370485" w:rsidRDefault="00370485">
      <w:pPr>
        <w:pStyle w:val="Tytu"/>
        <w:jc w:val="right"/>
        <w:rPr>
          <w:b w:val="0"/>
          <w:bCs w:val="0"/>
        </w:rPr>
      </w:pPr>
    </w:p>
    <w:p w:rsidR="00370485" w:rsidRDefault="006E4A1A">
      <w:pPr>
        <w:pStyle w:val="Tytu"/>
        <w:rPr>
          <w:sz w:val="26"/>
        </w:rPr>
      </w:pPr>
      <w:r>
        <w:rPr>
          <w:sz w:val="26"/>
        </w:rPr>
        <w:t xml:space="preserve">Protokół z przeprowadzonego wyboru ofert w postępowaniu </w:t>
      </w:r>
    </w:p>
    <w:p w:rsidR="00370485" w:rsidRDefault="006E4A1A">
      <w:pPr>
        <w:pStyle w:val="Tytu"/>
        <w:rPr>
          <w:sz w:val="26"/>
        </w:rPr>
      </w:pPr>
      <w:r>
        <w:rPr>
          <w:sz w:val="26"/>
        </w:rPr>
        <w:t>o wartośc</w:t>
      </w:r>
      <w:r w:rsidR="00356874">
        <w:rPr>
          <w:sz w:val="26"/>
        </w:rPr>
        <w:t>i zamówienia do 30 000 euro</w:t>
      </w:r>
    </w:p>
    <w:p w:rsidR="00370485" w:rsidRDefault="00370485">
      <w:pPr>
        <w:jc w:val="both"/>
      </w:pPr>
    </w:p>
    <w:p w:rsidR="00370485" w:rsidRDefault="00370485">
      <w:pPr>
        <w:jc w:val="both"/>
      </w:pPr>
    </w:p>
    <w:p w:rsidR="006E4A1A" w:rsidRDefault="006E4A1A" w:rsidP="006E4A1A">
      <w:r>
        <w:t xml:space="preserve">W wyniku dokonanego przez Zamawiającego rozpoznania cenowego, prowadzonego </w:t>
      </w:r>
      <w:r w:rsidR="006245E7">
        <w:t xml:space="preserve">w dniu </w:t>
      </w:r>
      <w:r w:rsidR="00582AE0">
        <w:t>02</w:t>
      </w:r>
      <w:r w:rsidR="006245E7">
        <w:t>.</w:t>
      </w:r>
      <w:r w:rsidR="00582AE0">
        <w:t>12</w:t>
      </w:r>
      <w:r w:rsidR="001B5140">
        <w:t>.201</w:t>
      </w:r>
      <w:r w:rsidR="0065398A">
        <w:t>9</w:t>
      </w:r>
      <w:r w:rsidR="00356874">
        <w:t xml:space="preserve">r  </w:t>
      </w:r>
      <w:r>
        <w:t>w celu realizacji zamówienia na:</w:t>
      </w:r>
      <w:r w:rsidR="00356874">
        <w:t xml:space="preserve"> </w:t>
      </w:r>
      <w:r>
        <w:t xml:space="preserve"> </w:t>
      </w:r>
    </w:p>
    <w:p w:rsidR="00997943" w:rsidRDefault="00997943" w:rsidP="006E4A1A"/>
    <w:p w:rsidR="006E4A1A" w:rsidRPr="00582AE0" w:rsidRDefault="00582AE0" w:rsidP="00997943">
      <w:pPr>
        <w:jc w:val="center"/>
        <w:rPr>
          <w:b/>
          <w:bCs/>
        </w:rPr>
      </w:pPr>
      <w:r w:rsidRPr="00582AE0">
        <w:t xml:space="preserve"> </w:t>
      </w:r>
      <w:r w:rsidRPr="00582AE0">
        <w:rPr>
          <w:b/>
          <w:bCs/>
        </w:rPr>
        <w:t xml:space="preserve">Dostawa i montaż telebimu LED z oprogramowaniem na Halę widowiskowo-Sportową przy Al. Jana Pawła II 6 dla  Miejskiego Ośrodka Sportu i Rekreacji </w:t>
      </w:r>
      <w:r>
        <w:rPr>
          <w:b/>
          <w:bCs/>
        </w:rPr>
        <w:t xml:space="preserve">                                           </w:t>
      </w:r>
      <w:r w:rsidRPr="00582AE0">
        <w:rPr>
          <w:b/>
          <w:bCs/>
        </w:rPr>
        <w:t>w Jastrzębiu-Zdroju</w:t>
      </w:r>
    </w:p>
    <w:p w:rsidR="00370485" w:rsidRDefault="006E4A1A">
      <w:pPr>
        <w:jc w:val="center"/>
        <w:rPr>
          <w:sz w:val="20"/>
        </w:rPr>
      </w:pPr>
      <w:r>
        <w:rPr>
          <w:sz w:val="20"/>
        </w:rPr>
        <w:t>(dostaw</w:t>
      </w:r>
      <w:r w:rsidR="001B5140">
        <w:rPr>
          <w:sz w:val="20"/>
        </w:rPr>
        <w:t>ę/usługę/robotę budowlaną )</w:t>
      </w:r>
    </w:p>
    <w:p w:rsidR="00370485" w:rsidRDefault="00370485">
      <w:pPr>
        <w:jc w:val="both"/>
      </w:pPr>
    </w:p>
    <w:p w:rsidR="00370485" w:rsidRDefault="00370485">
      <w:pPr>
        <w:jc w:val="both"/>
      </w:pPr>
    </w:p>
    <w:p w:rsidR="00370485" w:rsidRDefault="006E4A1A">
      <w:pPr>
        <w:jc w:val="both"/>
      </w:pPr>
      <w:r>
        <w:t>Zapy</w:t>
      </w:r>
      <w:r w:rsidR="00356874">
        <w:t xml:space="preserve">tanie zostało skierowane </w:t>
      </w:r>
      <w:r w:rsidR="006245E7">
        <w:t xml:space="preserve">mailowo  w dniu  </w:t>
      </w:r>
      <w:r w:rsidR="00145EA6">
        <w:t>2</w:t>
      </w:r>
      <w:r w:rsidR="00997943">
        <w:t>7</w:t>
      </w:r>
      <w:r w:rsidR="006245E7">
        <w:t>.</w:t>
      </w:r>
      <w:r w:rsidR="00145EA6">
        <w:t>11</w:t>
      </w:r>
      <w:r w:rsidR="00182220">
        <w:t>.201</w:t>
      </w:r>
      <w:r w:rsidR="00104DD5">
        <w:t>9</w:t>
      </w:r>
      <w:r w:rsidR="006245E7">
        <w:t xml:space="preserve">r do </w:t>
      </w:r>
      <w:r w:rsidR="00145EA6">
        <w:t>3</w:t>
      </w:r>
      <w:r w:rsidR="00BE0812">
        <w:t xml:space="preserve"> Wykonawców </w:t>
      </w:r>
      <w:r w:rsidR="001B5140">
        <w:t xml:space="preserve">                       </w:t>
      </w:r>
      <w:r w:rsidR="00997943">
        <w:t xml:space="preserve">                </w:t>
      </w:r>
      <w:r w:rsidR="001B5140">
        <w:t xml:space="preserve">  </w:t>
      </w:r>
      <w:r w:rsidR="00BE0812">
        <w:t xml:space="preserve">o przedstawienie oferty cenowej na w/w zadanie. Zamawiający  otrzymał   </w:t>
      </w:r>
      <w:r w:rsidR="00997943">
        <w:t>3</w:t>
      </w:r>
      <w:r w:rsidR="00356874">
        <w:t xml:space="preserve">  oferty Wykonawców :</w:t>
      </w:r>
    </w:p>
    <w:p w:rsidR="00370485" w:rsidRDefault="003704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066"/>
        <w:gridCol w:w="2271"/>
        <w:gridCol w:w="2258"/>
      </w:tblGrid>
      <w:tr w:rsidR="00370485">
        <w:tc>
          <w:tcPr>
            <w:tcW w:w="467" w:type="dxa"/>
          </w:tcPr>
          <w:p w:rsidR="00370485" w:rsidRDefault="006E4A1A">
            <w:pPr>
              <w:jc w:val="center"/>
            </w:pPr>
            <w:r>
              <w:t>Lp.</w:t>
            </w:r>
          </w:p>
        </w:tc>
        <w:tc>
          <w:tcPr>
            <w:tcW w:w="4139" w:type="dxa"/>
          </w:tcPr>
          <w:p w:rsidR="00370485" w:rsidRDefault="006E4A1A">
            <w:pPr>
              <w:jc w:val="center"/>
            </w:pPr>
            <w:r>
              <w:t>Nazwa (firma)oraz adres Wykonawcy</w:t>
            </w:r>
          </w:p>
        </w:tc>
        <w:tc>
          <w:tcPr>
            <w:tcW w:w="2303" w:type="dxa"/>
          </w:tcPr>
          <w:p w:rsidR="00370485" w:rsidRDefault="006E4A1A">
            <w:pPr>
              <w:jc w:val="center"/>
            </w:pPr>
            <w:r>
              <w:t>Cena</w:t>
            </w:r>
            <w:r w:rsidR="00356874">
              <w:t xml:space="preserve"> brutto</w:t>
            </w:r>
          </w:p>
        </w:tc>
        <w:tc>
          <w:tcPr>
            <w:tcW w:w="2303" w:type="dxa"/>
          </w:tcPr>
          <w:p w:rsidR="00370485" w:rsidRDefault="006E4A1A">
            <w:pPr>
              <w:jc w:val="center"/>
            </w:pPr>
            <w:r>
              <w:t>Uwagi</w:t>
            </w:r>
          </w:p>
        </w:tc>
      </w:tr>
      <w:tr w:rsidR="00370485">
        <w:trPr>
          <w:trHeight w:val="765"/>
        </w:trPr>
        <w:tc>
          <w:tcPr>
            <w:tcW w:w="467" w:type="dxa"/>
          </w:tcPr>
          <w:p w:rsidR="00370485" w:rsidRDefault="00356874">
            <w:pPr>
              <w:jc w:val="both"/>
            </w:pPr>
            <w:r>
              <w:t>1.</w:t>
            </w:r>
          </w:p>
        </w:tc>
        <w:tc>
          <w:tcPr>
            <w:tcW w:w="4139" w:type="dxa"/>
          </w:tcPr>
          <w:p w:rsidR="00582AE0" w:rsidRDefault="00582AE0" w:rsidP="00582AE0">
            <w:pPr>
              <w:jc w:val="both"/>
            </w:pPr>
            <w:r>
              <w:t>LED STAR</w:t>
            </w:r>
          </w:p>
          <w:p w:rsidR="006245E7" w:rsidRDefault="00582AE0" w:rsidP="00582AE0">
            <w:pPr>
              <w:jc w:val="both"/>
            </w:pPr>
            <w:r>
              <w:t>64-920 Piła, Warsztatowa 8</w:t>
            </w:r>
          </w:p>
        </w:tc>
        <w:tc>
          <w:tcPr>
            <w:tcW w:w="2303" w:type="dxa"/>
          </w:tcPr>
          <w:p w:rsidR="00370485" w:rsidRDefault="00370485">
            <w:pPr>
              <w:jc w:val="both"/>
            </w:pPr>
          </w:p>
          <w:p w:rsidR="00356874" w:rsidRDefault="001B5140">
            <w:pPr>
              <w:jc w:val="both"/>
            </w:pPr>
            <w:r>
              <w:t xml:space="preserve"> </w:t>
            </w:r>
            <w:r w:rsidR="00582AE0">
              <w:t xml:space="preserve">116 419,50 </w:t>
            </w:r>
            <w:r w:rsidR="00B36F37">
              <w:t>zł</w:t>
            </w:r>
          </w:p>
        </w:tc>
        <w:tc>
          <w:tcPr>
            <w:tcW w:w="2303" w:type="dxa"/>
          </w:tcPr>
          <w:p w:rsidR="00370485" w:rsidRDefault="00370485">
            <w:pPr>
              <w:jc w:val="both"/>
            </w:pPr>
          </w:p>
          <w:p w:rsidR="00356874" w:rsidRDefault="00997943" w:rsidP="00104DD5">
            <w:r>
              <w:t>------------------------</w:t>
            </w:r>
          </w:p>
        </w:tc>
      </w:tr>
      <w:tr w:rsidR="00370485">
        <w:trPr>
          <w:trHeight w:val="765"/>
        </w:trPr>
        <w:tc>
          <w:tcPr>
            <w:tcW w:w="467" w:type="dxa"/>
          </w:tcPr>
          <w:p w:rsidR="00370485" w:rsidRDefault="00356874">
            <w:pPr>
              <w:jc w:val="both"/>
            </w:pPr>
            <w:r>
              <w:t>2.</w:t>
            </w:r>
          </w:p>
        </w:tc>
        <w:tc>
          <w:tcPr>
            <w:tcW w:w="4139" w:type="dxa"/>
          </w:tcPr>
          <w:p w:rsidR="00582AE0" w:rsidRDefault="00582AE0" w:rsidP="00582AE0">
            <w:pPr>
              <w:jc w:val="both"/>
            </w:pPr>
            <w:r>
              <w:t>MKM DISPLAY Sp. z o.o.</w:t>
            </w:r>
          </w:p>
          <w:p w:rsidR="00582AE0" w:rsidRDefault="00582AE0" w:rsidP="00582AE0">
            <w:pPr>
              <w:jc w:val="both"/>
            </w:pPr>
            <w:r>
              <w:t>ul. Albańska 18</w:t>
            </w:r>
          </w:p>
          <w:p w:rsidR="006245E7" w:rsidRDefault="00582AE0" w:rsidP="00582AE0">
            <w:pPr>
              <w:jc w:val="both"/>
            </w:pPr>
            <w:r>
              <w:t>60-123 Poznań</w:t>
            </w:r>
          </w:p>
        </w:tc>
        <w:tc>
          <w:tcPr>
            <w:tcW w:w="2303" w:type="dxa"/>
          </w:tcPr>
          <w:p w:rsidR="00356874" w:rsidRDefault="00356874">
            <w:pPr>
              <w:jc w:val="both"/>
            </w:pPr>
          </w:p>
          <w:p w:rsidR="00104DD5" w:rsidRDefault="00997943">
            <w:pPr>
              <w:jc w:val="both"/>
            </w:pPr>
            <w:r>
              <w:t xml:space="preserve"> </w:t>
            </w:r>
            <w:r w:rsidR="00145EA6">
              <w:t>124 230 ,00</w:t>
            </w:r>
            <w:r w:rsidR="00104DD5">
              <w:t xml:space="preserve">zł </w:t>
            </w:r>
          </w:p>
        </w:tc>
        <w:tc>
          <w:tcPr>
            <w:tcW w:w="2303" w:type="dxa"/>
          </w:tcPr>
          <w:p w:rsidR="006E4A1A" w:rsidRDefault="006E4A1A">
            <w:pPr>
              <w:jc w:val="both"/>
            </w:pPr>
          </w:p>
          <w:p w:rsidR="00104DD5" w:rsidRDefault="00104DD5">
            <w:pPr>
              <w:jc w:val="both"/>
            </w:pPr>
            <w:r>
              <w:t>------------------------</w:t>
            </w:r>
          </w:p>
        </w:tc>
      </w:tr>
      <w:tr w:rsidR="00370485" w:rsidTr="006E4A1A">
        <w:trPr>
          <w:trHeight w:val="159"/>
        </w:trPr>
        <w:tc>
          <w:tcPr>
            <w:tcW w:w="467" w:type="dxa"/>
          </w:tcPr>
          <w:p w:rsidR="00370485" w:rsidRDefault="00997943">
            <w:pPr>
              <w:jc w:val="both"/>
            </w:pPr>
            <w:r>
              <w:t>3</w:t>
            </w:r>
          </w:p>
        </w:tc>
        <w:tc>
          <w:tcPr>
            <w:tcW w:w="4139" w:type="dxa"/>
          </w:tcPr>
          <w:p w:rsidR="00582AE0" w:rsidRDefault="006245E7" w:rsidP="00582AE0">
            <w:pPr>
              <w:jc w:val="both"/>
            </w:pPr>
            <w:r>
              <w:t xml:space="preserve"> </w:t>
            </w:r>
            <w:r w:rsidR="00582AE0">
              <w:t xml:space="preserve">E.I.M. MULTIMEDIA Eryk </w:t>
            </w:r>
            <w:proofErr w:type="spellStart"/>
            <w:r w:rsidR="00582AE0">
              <w:t>Ostapiuk</w:t>
            </w:r>
            <w:proofErr w:type="spellEnd"/>
          </w:p>
          <w:p w:rsidR="00582AE0" w:rsidRDefault="00582AE0" w:rsidP="00582AE0">
            <w:pPr>
              <w:jc w:val="both"/>
            </w:pPr>
            <w:r>
              <w:t>Opole 34</w:t>
            </w:r>
          </w:p>
          <w:p w:rsidR="006245E7" w:rsidRDefault="00582AE0" w:rsidP="00582AE0">
            <w:pPr>
              <w:jc w:val="both"/>
            </w:pPr>
            <w:r>
              <w:t>21-222 Podedwórze</w:t>
            </w:r>
          </w:p>
        </w:tc>
        <w:tc>
          <w:tcPr>
            <w:tcW w:w="2303" w:type="dxa"/>
          </w:tcPr>
          <w:p w:rsidR="00B36F37" w:rsidRDefault="00B36F37" w:rsidP="00EC71D4">
            <w:pPr>
              <w:jc w:val="both"/>
            </w:pPr>
          </w:p>
          <w:p w:rsidR="00997943" w:rsidRDefault="00997943" w:rsidP="00EC71D4">
            <w:pPr>
              <w:jc w:val="both"/>
            </w:pPr>
            <w:r>
              <w:t xml:space="preserve"> </w:t>
            </w:r>
            <w:r w:rsidR="00145EA6">
              <w:t xml:space="preserve">129 000,00 </w:t>
            </w:r>
            <w:r>
              <w:t xml:space="preserve">zł </w:t>
            </w:r>
          </w:p>
        </w:tc>
        <w:tc>
          <w:tcPr>
            <w:tcW w:w="2303" w:type="dxa"/>
          </w:tcPr>
          <w:p w:rsidR="00370485" w:rsidRDefault="00370485">
            <w:pPr>
              <w:jc w:val="both"/>
            </w:pPr>
          </w:p>
          <w:p w:rsidR="00997943" w:rsidRDefault="00997943">
            <w:pPr>
              <w:jc w:val="both"/>
            </w:pPr>
            <w:r>
              <w:t>-----------------------</w:t>
            </w:r>
          </w:p>
        </w:tc>
      </w:tr>
    </w:tbl>
    <w:p w:rsidR="00104DD5" w:rsidRDefault="00104DD5" w:rsidP="006245E7">
      <w:pPr>
        <w:jc w:val="both"/>
      </w:pPr>
    </w:p>
    <w:p w:rsidR="00370485" w:rsidRDefault="006E4A1A" w:rsidP="00145EA6">
      <w:pPr>
        <w:jc w:val="both"/>
      </w:pPr>
      <w:r>
        <w:t>Wy</w:t>
      </w:r>
      <w:r w:rsidR="00104DD5">
        <w:t xml:space="preserve">brano </w:t>
      </w:r>
      <w:r>
        <w:t xml:space="preserve"> Firmę:</w:t>
      </w:r>
      <w:r w:rsidR="006245E7">
        <w:t xml:space="preserve"> </w:t>
      </w:r>
      <w:r w:rsidR="00145EA6">
        <w:t>LED STAR</w:t>
      </w:r>
      <w:r w:rsidR="00145EA6">
        <w:t xml:space="preserve">, </w:t>
      </w:r>
      <w:r w:rsidR="00145EA6">
        <w:t>64-920 Piła, Warsztatowa 8</w:t>
      </w:r>
    </w:p>
    <w:p w:rsidR="00182220" w:rsidRDefault="00182220" w:rsidP="00182220">
      <w:pPr>
        <w:jc w:val="both"/>
      </w:pPr>
    </w:p>
    <w:p w:rsidR="00370485" w:rsidRDefault="00104DD5">
      <w:pPr>
        <w:jc w:val="both"/>
      </w:pPr>
      <w:r>
        <w:t xml:space="preserve">Cena oferowana </w:t>
      </w:r>
      <w:r w:rsidR="006245E7">
        <w:t xml:space="preserve"> brutto : </w:t>
      </w:r>
      <w:r w:rsidR="006245E7" w:rsidRPr="006245E7">
        <w:rPr>
          <w:b/>
        </w:rPr>
        <w:t>1</w:t>
      </w:r>
      <w:r w:rsidR="00997943">
        <w:rPr>
          <w:b/>
        </w:rPr>
        <w:t>1</w:t>
      </w:r>
      <w:r w:rsidR="00145EA6">
        <w:rPr>
          <w:b/>
        </w:rPr>
        <w:t>6 419</w:t>
      </w:r>
      <w:r w:rsidR="00997943">
        <w:rPr>
          <w:b/>
        </w:rPr>
        <w:t>,</w:t>
      </w:r>
      <w:r w:rsidR="00145EA6">
        <w:rPr>
          <w:b/>
        </w:rPr>
        <w:t>5</w:t>
      </w:r>
      <w:r w:rsidR="00997943">
        <w:rPr>
          <w:b/>
        </w:rPr>
        <w:t>0</w:t>
      </w:r>
      <w:r>
        <w:rPr>
          <w:b/>
        </w:rPr>
        <w:t xml:space="preserve"> </w:t>
      </w:r>
      <w:r w:rsidR="006245E7" w:rsidRPr="006245E7">
        <w:rPr>
          <w:b/>
        </w:rPr>
        <w:t xml:space="preserve"> </w:t>
      </w:r>
      <w:r w:rsidR="000528C8" w:rsidRPr="006245E7">
        <w:rPr>
          <w:b/>
        </w:rPr>
        <w:t xml:space="preserve"> zł</w:t>
      </w:r>
      <w:r w:rsidR="000528C8">
        <w:t xml:space="preserve"> ( słownie </w:t>
      </w:r>
      <w:r w:rsidR="006245E7">
        <w:t>: sto</w:t>
      </w:r>
      <w:r w:rsidR="00145EA6">
        <w:t xml:space="preserve"> szesnaście tysięcy czterysta dziewiętnaście </w:t>
      </w:r>
      <w:r w:rsidR="003717E6">
        <w:t xml:space="preserve"> </w:t>
      </w:r>
      <w:r w:rsidR="006245E7">
        <w:t xml:space="preserve"> złot</w:t>
      </w:r>
      <w:r>
        <w:t xml:space="preserve">ych </w:t>
      </w:r>
      <w:r w:rsidR="006245E7">
        <w:t xml:space="preserve"> </w:t>
      </w:r>
      <w:r w:rsidR="00145EA6">
        <w:t>5</w:t>
      </w:r>
      <w:r>
        <w:t>0</w:t>
      </w:r>
      <w:r w:rsidR="006245E7">
        <w:t>/100</w:t>
      </w:r>
      <w:r w:rsidR="00182220">
        <w:t xml:space="preserve"> </w:t>
      </w:r>
      <w:r w:rsidR="000528C8">
        <w:t xml:space="preserve"> )</w:t>
      </w:r>
    </w:p>
    <w:p w:rsidR="00370485" w:rsidRDefault="00370485">
      <w:pPr>
        <w:jc w:val="both"/>
      </w:pPr>
    </w:p>
    <w:p w:rsidR="00370485" w:rsidRDefault="006E4A1A">
      <w:pPr>
        <w:jc w:val="both"/>
        <w:rPr>
          <w:b/>
        </w:rPr>
      </w:pPr>
      <w:r>
        <w:t>K</w:t>
      </w:r>
      <w:r w:rsidR="00104DD5">
        <w:t xml:space="preserve">ryterium wyboru </w:t>
      </w:r>
      <w:r w:rsidRPr="006E4A1A">
        <w:rPr>
          <w:b/>
        </w:rPr>
        <w:t xml:space="preserve">: najniższa cena </w:t>
      </w:r>
    </w:p>
    <w:p w:rsidR="00370485" w:rsidRDefault="00370485" w:rsidP="006E4A1A"/>
    <w:p w:rsidR="000528C8" w:rsidRDefault="000528C8" w:rsidP="006E4A1A"/>
    <w:p w:rsidR="000528C8" w:rsidRDefault="000528C8" w:rsidP="006E4A1A"/>
    <w:p w:rsidR="006E4A1A" w:rsidRDefault="00104DD5" w:rsidP="006E4A1A">
      <w:r>
        <w:t xml:space="preserve">Protokół sporządził </w:t>
      </w:r>
    </w:p>
    <w:p w:rsidR="00104DD5" w:rsidRDefault="00CC170D" w:rsidP="006E4A1A">
      <w:r>
        <w:t xml:space="preserve">Monika Myśliwiec </w:t>
      </w:r>
      <w:r>
        <w:tab/>
      </w:r>
      <w:r>
        <w:tab/>
      </w:r>
      <w:r>
        <w:tab/>
      </w:r>
      <w:r>
        <w:tab/>
      </w:r>
      <w:r>
        <w:tab/>
      </w:r>
      <w:r w:rsidR="00145EA6">
        <w:t xml:space="preserve">   </w:t>
      </w:r>
      <w:bookmarkStart w:id="0" w:name="_GoBack"/>
      <w:bookmarkEnd w:id="0"/>
      <w:r w:rsidR="00145EA6">
        <w:t xml:space="preserve">Michał </w:t>
      </w:r>
      <w:proofErr w:type="spellStart"/>
      <w:r w:rsidR="00145EA6">
        <w:t>Szelong</w:t>
      </w:r>
      <w:proofErr w:type="spellEnd"/>
      <w:r w:rsidR="00145EA6">
        <w:t xml:space="preserve"> – Zastępca dyrektora MOSiR </w:t>
      </w:r>
    </w:p>
    <w:p w:rsidR="00370485" w:rsidRDefault="006E4A1A" w:rsidP="00C00CB5">
      <w:pPr>
        <w:ind w:left="4956"/>
      </w:pPr>
      <w:r>
        <w:t>................................................................</w:t>
      </w:r>
    </w:p>
    <w:p w:rsidR="00370485" w:rsidRDefault="006E4A1A">
      <w:pPr>
        <w:jc w:val="right"/>
        <w:rPr>
          <w:sz w:val="20"/>
        </w:rPr>
      </w:pPr>
      <w:r>
        <w:rPr>
          <w:sz w:val="20"/>
        </w:rPr>
        <w:t>(pieczęć i podpis osoby występującej w tym</w:t>
      </w:r>
    </w:p>
    <w:p w:rsidR="002950DD" w:rsidRDefault="006E4A1A">
      <w:pPr>
        <w:jc w:val="right"/>
      </w:pPr>
      <w:r>
        <w:rPr>
          <w:sz w:val="20"/>
        </w:rPr>
        <w:t xml:space="preserve"> postępowaniu w imieniu Zamawiającego)</w:t>
      </w:r>
    </w:p>
    <w:sectPr w:rsidR="0029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DD"/>
    <w:rsid w:val="000357AC"/>
    <w:rsid w:val="000528C8"/>
    <w:rsid w:val="00104DD5"/>
    <w:rsid w:val="00145EA6"/>
    <w:rsid w:val="00160F5E"/>
    <w:rsid w:val="00182220"/>
    <w:rsid w:val="001B5140"/>
    <w:rsid w:val="002950DD"/>
    <w:rsid w:val="00356874"/>
    <w:rsid w:val="00370485"/>
    <w:rsid w:val="003717E6"/>
    <w:rsid w:val="003D3134"/>
    <w:rsid w:val="00463E63"/>
    <w:rsid w:val="00582AE0"/>
    <w:rsid w:val="00606854"/>
    <w:rsid w:val="006245E7"/>
    <w:rsid w:val="0065398A"/>
    <w:rsid w:val="006E4A1A"/>
    <w:rsid w:val="00997943"/>
    <w:rsid w:val="009C457F"/>
    <w:rsid w:val="00A3045C"/>
    <w:rsid w:val="00AB4134"/>
    <w:rsid w:val="00B36F37"/>
    <w:rsid w:val="00BB7FB7"/>
    <w:rsid w:val="00BE0812"/>
    <w:rsid w:val="00C00CB5"/>
    <w:rsid w:val="00C3750F"/>
    <w:rsid w:val="00CC170D"/>
    <w:rsid w:val="00DB41D8"/>
    <w:rsid w:val="00E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BEBAB"/>
  <w15:docId w15:val="{1E69ED7A-E412-448C-985D-25CD225B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5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ekstpodstawowy2">
    <w:name w:val="Body Text 2"/>
    <w:basedOn w:val="Normalny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Instytut Fizyki Jądrowej w Krakowie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mosir</dc:creator>
  <cp:lastModifiedBy>Monika</cp:lastModifiedBy>
  <cp:revision>2</cp:revision>
  <cp:lastPrinted>2019-12-02T10:00:00Z</cp:lastPrinted>
  <dcterms:created xsi:type="dcterms:W3CDTF">2019-12-02T10:01:00Z</dcterms:created>
  <dcterms:modified xsi:type="dcterms:W3CDTF">2019-12-02T10:01:00Z</dcterms:modified>
</cp:coreProperties>
</file>