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94E6D" w14:textId="77777777" w:rsidR="00DB51FA" w:rsidRDefault="00DB51FA" w:rsidP="00DB51FA">
      <w:pPr>
        <w:pStyle w:val="Nagwek2"/>
        <w:jc w:val="center"/>
      </w:pPr>
      <w:r>
        <w:rPr>
          <w:rFonts w:ascii="Segoe UI Emoji" w:hAnsi="Segoe UI Emoji" w:cs="Segoe UI Emoji"/>
        </w:rPr>
        <w:t>🏆</w:t>
      </w:r>
      <w:r>
        <w:t xml:space="preserve"> </w:t>
      </w:r>
      <w:r>
        <w:rPr>
          <w:rStyle w:val="Pogrubienie"/>
          <w:b/>
          <w:bCs/>
        </w:rPr>
        <w:t>MISTRZOWSKIE WYZWANIA</w:t>
      </w:r>
    </w:p>
    <w:p w14:paraId="1C725350" w14:textId="77777777" w:rsidR="00DB51FA" w:rsidRDefault="00DB51FA" w:rsidP="00DB51FA">
      <w:pPr>
        <w:pStyle w:val="Nagwek3"/>
        <w:jc w:val="center"/>
      </w:pPr>
      <w:r>
        <w:rPr>
          <w:rStyle w:val="Pogrubienie"/>
          <w:b/>
          <w:bCs/>
        </w:rPr>
        <w:t>REGULAMIN</w:t>
      </w:r>
    </w:p>
    <w:p w14:paraId="68F2E1E0" w14:textId="77777777" w:rsidR="00DB51FA" w:rsidRDefault="00DB51FA" w:rsidP="00DB51FA">
      <w:pPr>
        <w:pStyle w:val="NormalnyWeb"/>
        <w:jc w:val="center"/>
      </w:pPr>
      <w:r>
        <w:rPr>
          <w:rStyle w:val="Pogrubienie"/>
        </w:rPr>
        <w:t>Rywalizacje klas 4–6 szkół podstawowych – ELIMINACJE</w:t>
      </w:r>
    </w:p>
    <w:p w14:paraId="48D048F5" w14:textId="77777777" w:rsidR="00DB51FA" w:rsidRDefault="00000000" w:rsidP="00DB51FA">
      <w:r>
        <w:pict w14:anchorId="1FB86D47">
          <v:rect id="_x0000_i1025" style="width:0;height:1.5pt" o:hralign="center" o:hrstd="t" o:hr="t" fillcolor="#a0a0a0" stroked="f"/>
        </w:pict>
      </w:r>
    </w:p>
    <w:p w14:paraId="798BBF22" w14:textId="77777777" w:rsidR="00DB51FA" w:rsidRDefault="00DB51FA" w:rsidP="00DB51FA">
      <w:pPr>
        <w:pStyle w:val="Nagwek3"/>
      </w:pPr>
      <w:r>
        <w:rPr>
          <w:rStyle w:val="Pogrubienie"/>
          <w:b/>
          <w:bCs/>
        </w:rPr>
        <w:t>I. CEL IMPREZY</w:t>
      </w:r>
    </w:p>
    <w:p w14:paraId="01307D48" w14:textId="77777777" w:rsidR="00DB51FA" w:rsidRDefault="00DB51FA" w:rsidP="00DB51FA">
      <w:pPr>
        <w:pStyle w:val="NormalnyWeb"/>
        <w:numPr>
          <w:ilvl w:val="0"/>
          <w:numId w:val="5"/>
        </w:numPr>
      </w:pPr>
      <w:r>
        <w:t>Popularyzacja sportu i rekreacji wśród uczniów szkół podstawowych.</w:t>
      </w:r>
    </w:p>
    <w:p w14:paraId="3C42E56F" w14:textId="77777777" w:rsidR="00DB51FA" w:rsidRDefault="00DB51FA" w:rsidP="00DB51FA">
      <w:pPr>
        <w:pStyle w:val="NormalnyWeb"/>
        <w:numPr>
          <w:ilvl w:val="0"/>
          <w:numId w:val="5"/>
        </w:numPr>
      </w:pPr>
      <w:r>
        <w:t>Kształtowanie postaw prozdrowotnych, umiejętności współpracy w grupie oraz zasad sportowej rywalizacji i fair play.</w:t>
      </w:r>
    </w:p>
    <w:p w14:paraId="6D68A897" w14:textId="77777777" w:rsidR="00DB51FA" w:rsidRDefault="00DB51FA" w:rsidP="00DB51FA">
      <w:pPr>
        <w:pStyle w:val="NormalnyWeb"/>
        <w:numPr>
          <w:ilvl w:val="0"/>
          <w:numId w:val="5"/>
        </w:numPr>
      </w:pPr>
      <w:r>
        <w:t>Wdrażanie do aktywnego uczestnictwa w zawodach sportowych oraz kulturalnego kibicowania.</w:t>
      </w:r>
    </w:p>
    <w:p w14:paraId="6318A948" w14:textId="77777777" w:rsidR="00DB51FA" w:rsidRDefault="00000000" w:rsidP="00DB51FA">
      <w:r>
        <w:pict w14:anchorId="0144FF42">
          <v:rect id="_x0000_i1026" style="width:0;height:1.5pt" o:hralign="center" o:hrstd="t" o:hr="t" fillcolor="#a0a0a0" stroked="f"/>
        </w:pict>
      </w:r>
    </w:p>
    <w:p w14:paraId="442315E2" w14:textId="77777777" w:rsidR="00DB51FA" w:rsidRDefault="00DB51FA" w:rsidP="00DB51FA">
      <w:pPr>
        <w:pStyle w:val="Nagwek3"/>
      </w:pPr>
      <w:r>
        <w:rPr>
          <w:rStyle w:val="Pogrubienie"/>
          <w:b/>
          <w:bCs/>
        </w:rPr>
        <w:t>II. TERMIN ZAWODÓW I ZGŁOSZENIA</w:t>
      </w:r>
    </w:p>
    <w:p w14:paraId="110B5A11" w14:textId="77777777" w:rsidR="00DB51FA" w:rsidRDefault="00DB51FA" w:rsidP="00DB51FA">
      <w:pPr>
        <w:pStyle w:val="NormalnyWeb"/>
        <w:numPr>
          <w:ilvl w:val="0"/>
          <w:numId w:val="6"/>
        </w:numPr>
      </w:pPr>
      <w:r>
        <w:rPr>
          <w:rStyle w:val="Pogrubienie"/>
        </w:rPr>
        <w:t>I termin:</w:t>
      </w:r>
      <w:r>
        <w:t xml:space="preserve"> 14.11.2025 r.</w:t>
      </w:r>
    </w:p>
    <w:p w14:paraId="1E36B3C1" w14:textId="77777777" w:rsidR="00F27519" w:rsidRDefault="00DB51FA" w:rsidP="00DB51FA">
      <w:pPr>
        <w:pStyle w:val="NormalnyWeb"/>
        <w:numPr>
          <w:ilvl w:val="0"/>
          <w:numId w:val="6"/>
        </w:numPr>
      </w:pPr>
      <w:r>
        <w:rPr>
          <w:rStyle w:val="Pogrubienie"/>
        </w:rPr>
        <w:t>II termin:</w:t>
      </w:r>
      <w:r>
        <w:t xml:space="preserve"> 25.11.2025 r.</w:t>
      </w:r>
      <w:r>
        <w:br/>
      </w:r>
    </w:p>
    <w:p w14:paraId="6496E4EB" w14:textId="1F8A0548" w:rsidR="00F27519" w:rsidRPr="00F27519" w:rsidRDefault="00DB51FA" w:rsidP="00F27519">
      <w:pPr>
        <w:pStyle w:val="NormalnyWeb"/>
        <w:numPr>
          <w:ilvl w:val="0"/>
          <w:numId w:val="6"/>
        </w:numPr>
      </w:pPr>
      <w:r>
        <w:t xml:space="preserve">Zgłoszenia przyjmowane są do </w:t>
      </w:r>
      <w:r>
        <w:rPr>
          <w:rStyle w:val="Pogrubienie"/>
        </w:rPr>
        <w:t>05.11.2025 r.</w:t>
      </w:r>
      <w:r>
        <w:br/>
      </w:r>
      <w:r w:rsidR="00F27519" w:rsidRPr="008410EE">
        <w:t xml:space="preserve">Szkoła dokonuje zgłoszenia poprzez przesłanie </w:t>
      </w:r>
      <w:r w:rsidR="00F27519" w:rsidRPr="00F27519">
        <w:rPr>
          <w:b/>
          <w:bCs/>
        </w:rPr>
        <w:t>potwierdzenia udziału</w:t>
      </w:r>
      <w:r w:rsidR="00F27519" w:rsidRPr="008410EE">
        <w:t xml:space="preserve"> (zawierającego nazwę szkoły, imię i nazwisko opiekuna oraz kontakt telefoniczny) na adres e-mail:</w:t>
      </w:r>
      <w:r w:rsidR="00F27519" w:rsidRPr="008410EE">
        <w:br/>
      </w:r>
      <w:hyperlink r:id="rId7" w:history="1">
        <w:r w:rsidR="00F27519" w:rsidRPr="009B1DDB">
          <w:rPr>
            <w:rStyle w:val="Hipercze"/>
            <w:b/>
            <w:bCs/>
          </w:rPr>
          <w:t>jstaskiewicz@mosir.jastrzebie.pl</w:t>
        </w:r>
      </w:hyperlink>
    </w:p>
    <w:p w14:paraId="1F568375" w14:textId="3DFDE81A" w:rsidR="00DB51FA" w:rsidRDefault="00F27519" w:rsidP="00DB51FA">
      <w:pPr>
        <w:pStyle w:val="NormalnyWeb"/>
        <w:numPr>
          <w:ilvl w:val="0"/>
          <w:numId w:val="6"/>
        </w:numPr>
      </w:pPr>
      <w:r>
        <w:t>Po upływie terminu zgłoszeń organizator – zgodnie z kolejnością otrzymanych formularzy – przydzieli drużyny do poszczególnych terminów eliminacji.</w:t>
      </w:r>
      <w:r w:rsidR="00000000">
        <w:pict w14:anchorId="4F013EDF">
          <v:rect id="_x0000_i1027" style="width:0;height:1.5pt" o:hralign="center" o:hrstd="t" o:hr="t" fillcolor="#a0a0a0" stroked="f"/>
        </w:pict>
      </w:r>
    </w:p>
    <w:p w14:paraId="54FDF359" w14:textId="77777777" w:rsidR="00DB51FA" w:rsidRDefault="00DB51FA" w:rsidP="00DB51FA">
      <w:pPr>
        <w:pStyle w:val="Nagwek3"/>
      </w:pPr>
      <w:r>
        <w:rPr>
          <w:rStyle w:val="Pogrubienie"/>
          <w:b/>
          <w:bCs/>
        </w:rPr>
        <w:t>III. MIEJSCE</w:t>
      </w:r>
    </w:p>
    <w:p w14:paraId="2D6D80FD" w14:textId="77777777" w:rsidR="00DB51FA" w:rsidRDefault="00DB51FA" w:rsidP="00DB51FA">
      <w:pPr>
        <w:pStyle w:val="NormalnyWeb"/>
      </w:pPr>
      <w:r>
        <w:rPr>
          <w:rStyle w:val="Pogrubienie"/>
        </w:rPr>
        <w:t>Hala Widowiskowo-Sportowa</w:t>
      </w:r>
      <w:r>
        <w:t>, Aleja Jana Pawła II 6, Jastrzębie-Zdrój</w:t>
      </w:r>
    </w:p>
    <w:p w14:paraId="5CFA33B7" w14:textId="77777777" w:rsidR="00DB51FA" w:rsidRDefault="00000000" w:rsidP="00DB51FA">
      <w:r>
        <w:pict w14:anchorId="7DD5DE2E">
          <v:rect id="_x0000_i1028" style="width:0;height:1.5pt" o:hralign="center" o:hrstd="t" o:hr="t" fillcolor="#a0a0a0" stroked="f"/>
        </w:pict>
      </w:r>
    </w:p>
    <w:p w14:paraId="059ECA1A" w14:textId="77777777" w:rsidR="00DB51FA" w:rsidRDefault="00DB51FA" w:rsidP="00DB51FA">
      <w:pPr>
        <w:pStyle w:val="Nagwek3"/>
      </w:pPr>
      <w:r>
        <w:rPr>
          <w:rStyle w:val="Pogrubienie"/>
          <w:b/>
          <w:bCs/>
        </w:rPr>
        <w:t>IV. UCZESTNICY</w:t>
      </w:r>
    </w:p>
    <w:p w14:paraId="1632E579" w14:textId="77777777" w:rsidR="00BE693B" w:rsidRDefault="00DB51FA" w:rsidP="00DB51FA">
      <w:pPr>
        <w:pStyle w:val="NormalnyWeb"/>
        <w:numPr>
          <w:ilvl w:val="0"/>
          <w:numId w:val="7"/>
        </w:numPr>
      </w:pPr>
      <w:r>
        <w:t xml:space="preserve">W zawodach bierze udział </w:t>
      </w:r>
      <w:r>
        <w:rPr>
          <w:rStyle w:val="Pogrubienie"/>
        </w:rPr>
        <w:t>jedna reprezentacja szkoły</w:t>
      </w:r>
      <w:r>
        <w:t xml:space="preserve"> – drużyna składająca się z </w:t>
      </w:r>
      <w:r>
        <w:rPr>
          <w:rStyle w:val="Pogrubienie"/>
        </w:rPr>
        <w:t>10 uczniów klas 4–6</w:t>
      </w:r>
      <w:r>
        <w:t xml:space="preserve"> (5 dziewcząt + 5 chłopców) w jednolitych, oznakowanych strojach sportowych.</w:t>
      </w:r>
      <w:r>
        <w:br/>
        <w:t xml:space="preserve">Dodatkowo szkoła może zgłosić </w:t>
      </w:r>
      <w:r>
        <w:rPr>
          <w:rStyle w:val="Pogrubienie"/>
        </w:rPr>
        <w:t>2 zawodników rezerwowych</w:t>
      </w:r>
      <w:r>
        <w:t xml:space="preserve"> (1 dziewczyna + 1 chłopak).</w:t>
      </w:r>
    </w:p>
    <w:p w14:paraId="37BBFA06" w14:textId="1519B49F" w:rsidR="00DB51FA" w:rsidRDefault="00DB51FA" w:rsidP="00DB51FA">
      <w:pPr>
        <w:pStyle w:val="NormalnyWeb"/>
        <w:numPr>
          <w:ilvl w:val="0"/>
          <w:numId w:val="7"/>
        </w:numPr>
      </w:pPr>
      <w:r>
        <w:rPr>
          <w:rStyle w:val="Pogrubienie"/>
        </w:rPr>
        <w:t>Obuwie zmienne</w:t>
      </w:r>
      <w:r>
        <w:t xml:space="preserve"> jest obowiązkowe.</w:t>
      </w:r>
    </w:p>
    <w:p w14:paraId="417382F5" w14:textId="77777777" w:rsidR="00DB51FA" w:rsidRDefault="00DB51FA" w:rsidP="00DB51FA">
      <w:pPr>
        <w:pStyle w:val="NormalnyWeb"/>
        <w:numPr>
          <w:ilvl w:val="0"/>
          <w:numId w:val="7"/>
        </w:numPr>
      </w:pPr>
      <w:r>
        <w:lastRenderedPageBreak/>
        <w:t>Zmiany zawodników (zawodnicy rezerwowi) są dopuszczalne wyłącznie w sytuacjach losowych, po wcześniejszym uzgodnieniu z Organizatorem.</w:t>
      </w:r>
    </w:p>
    <w:p w14:paraId="0FF72209" w14:textId="77777777" w:rsidR="00243014" w:rsidRDefault="00243014" w:rsidP="00243014">
      <w:pPr>
        <w:pStyle w:val="Akapitzlist"/>
        <w:numPr>
          <w:ilvl w:val="0"/>
          <w:numId w:val="12"/>
        </w:numPr>
      </w:pPr>
    </w:p>
    <w:p w14:paraId="01D1BFC8" w14:textId="2674DE52" w:rsidR="00DB51FA" w:rsidRDefault="00DB51FA" w:rsidP="00F27519">
      <w:pPr>
        <w:pStyle w:val="Nagwek3"/>
      </w:pPr>
      <w:r>
        <w:rPr>
          <w:rStyle w:val="Pogrubienie"/>
          <w:b/>
          <w:bCs/>
        </w:rPr>
        <w:t xml:space="preserve"> PRZEBIEG IMPREZY</w:t>
      </w:r>
    </w:p>
    <w:p w14:paraId="66B704F1" w14:textId="77777777" w:rsidR="00DB51FA" w:rsidRDefault="00DB51FA" w:rsidP="00DB51FA">
      <w:pPr>
        <w:pStyle w:val="NormalnyWeb"/>
      </w:pPr>
      <w:r>
        <w:rPr>
          <w:rStyle w:val="Pogrubienie"/>
        </w:rPr>
        <w:t>09:45</w:t>
      </w:r>
      <w:r>
        <w:t xml:space="preserve"> – odprawa techniczna</w:t>
      </w:r>
    </w:p>
    <w:p w14:paraId="16456E9E" w14:textId="77777777" w:rsidR="00DB51FA" w:rsidRDefault="00DB51FA" w:rsidP="00DB51FA">
      <w:pPr>
        <w:pStyle w:val="NormalnyWeb"/>
        <w:numPr>
          <w:ilvl w:val="0"/>
          <w:numId w:val="8"/>
        </w:numPr>
      </w:pPr>
      <w:r>
        <w:t>losowanie torów</w:t>
      </w:r>
    </w:p>
    <w:p w14:paraId="00B15E72" w14:textId="77777777" w:rsidR="00DB51FA" w:rsidRDefault="00DB51FA" w:rsidP="00DB51FA">
      <w:pPr>
        <w:pStyle w:val="NormalnyWeb"/>
        <w:numPr>
          <w:ilvl w:val="0"/>
          <w:numId w:val="8"/>
        </w:numPr>
      </w:pPr>
      <w:r>
        <w:t>losowanie sędziów</w:t>
      </w:r>
    </w:p>
    <w:p w14:paraId="2F80F3FC" w14:textId="77777777" w:rsidR="00DB51FA" w:rsidRDefault="00DB51FA" w:rsidP="00DB51FA">
      <w:pPr>
        <w:pStyle w:val="NormalnyWeb"/>
      </w:pPr>
      <w:r>
        <w:rPr>
          <w:rStyle w:val="Pogrubienie"/>
        </w:rPr>
        <w:t>09:50</w:t>
      </w:r>
      <w:r>
        <w:t xml:space="preserve"> – przywitanie uczestników, rozpoczęcie imprezy, wspólna rozgrzewka</w:t>
      </w:r>
    </w:p>
    <w:p w14:paraId="011CE9B6" w14:textId="77777777" w:rsidR="00DB51FA" w:rsidRDefault="00DB51FA" w:rsidP="00DB51FA">
      <w:pPr>
        <w:pStyle w:val="NormalnyWeb"/>
      </w:pPr>
      <w:r>
        <w:rPr>
          <w:rStyle w:val="Pogrubienie"/>
        </w:rPr>
        <w:t>10:00</w:t>
      </w:r>
      <w:r>
        <w:t xml:space="preserve"> – rozpoczęcie rywalizacji sportowej</w:t>
      </w:r>
    </w:p>
    <w:p w14:paraId="4D3E9DF5" w14:textId="77777777" w:rsidR="00DB51FA" w:rsidRDefault="00DB51FA" w:rsidP="00DB51FA">
      <w:pPr>
        <w:pStyle w:val="NormalnyWeb"/>
      </w:pPr>
      <w:r>
        <w:rPr>
          <w:rStyle w:val="Pogrubienie"/>
        </w:rPr>
        <w:t>12:00</w:t>
      </w:r>
      <w:r>
        <w:t xml:space="preserve"> – oficjalne zakończenie imprezy i wręczenie nagród</w:t>
      </w:r>
    </w:p>
    <w:p w14:paraId="763E8FFD" w14:textId="77777777" w:rsidR="00DB51FA" w:rsidRDefault="00000000" w:rsidP="00DB51FA">
      <w:r>
        <w:pict w14:anchorId="38C8481E">
          <v:rect id="_x0000_i1030" style="width:0;height:1.5pt" o:hralign="center" o:hrstd="t" o:hr="t" fillcolor="#a0a0a0" stroked="f"/>
        </w:pict>
      </w:r>
    </w:p>
    <w:p w14:paraId="5926D1A6" w14:textId="77777777" w:rsidR="00DB51FA" w:rsidRDefault="00DB51FA" w:rsidP="00DB51FA">
      <w:pPr>
        <w:pStyle w:val="Nagwek3"/>
      </w:pPr>
      <w:r>
        <w:rPr>
          <w:rStyle w:val="Pogrubienie"/>
          <w:b/>
          <w:bCs/>
        </w:rPr>
        <w:t>VI. PUNKTACJA I ORGANIZACJA ZAWODÓW</w:t>
      </w:r>
    </w:p>
    <w:p w14:paraId="4145A725" w14:textId="77777777" w:rsidR="00DB51FA" w:rsidRDefault="00DB51FA" w:rsidP="00DB51FA">
      <w:pPr>
        <w:pStyle w:val="NormalnyWeb"/>
        <w:numPr>
          <w:ilvl w:val="0"/>
          <w:numId w:val="9"/>
        </w:numPr>
      </w:pPr>
      <w:r>
        <w:t xml:space="preserve">Dziewięć konkurencji rozgrywanych jest </w:t>
      </w:r>
      <w:r>
        <w:rPr>
          <w:rStyle w:val="Pogrubienie"/>
        </w:rPr>
        <w:t>na czas</w:t>
      </w:r>
      <w:r>
        <w:t xml:space="preserve">, a jedna konkurencja ma charakter </w:t>
      </w:r>
      <w:r>
        <w:rPr>
          <w:rStyle w:val="Pogrubienie"/>
        </w:rPr>
        <w:t>jakościowy</w:t>
      </w:r>
      <w:r>
        <w:t>.</w:t>
      </w:r>
      <w:r>
        <w:br/>
        <w:t>Punkty przyznawane są w zależności od uzyskanego czasu lub liczby zdobytych punktów w konkurencji jakościowej.</w:t>
      </w:r>
    </w:p>
    <w:p w14:paraId="282A081D" w14:textId="77777777" w:rsidR="00DB51FA" w:rsidRDefault="00DB51FA" w:rsidP="00DB51FA">
      <w:pPr>
        <w:pStyle w:val="NormalnyWeb"/>
        <w:numPr>
          <w:ilvl w:val="0"/>
          <w:numId w:val="9"/>
        </w:numPr>
      </w:pPr>
      <w:r>
        <w:t>W przypadku równej liczby punktów po wszystkich konkurencjach decyduje kolejno:</w:t>
      </w:r>
    </w:p>
    <w:p w14:paraId="6F8619EC" w14:textId="77777777" w:rsidR="00DB51FA" w:rsidRDefault="00DB51FA" w:rsidP="00DB51FA">
      <w:pPr>
        <w:pStyle w:val="NormalnyWeb"/>
        <w:numPr>
          <w:ilvl w:val="1"/>
          <w:numId w:val="9"/>
        </w:numPr>
      </w:pPr>
      <w:r>
        <w:t>większa liczba pierwszych miejsc,</w:t>
      </w:r>
    </w:p>
    <w:p w14:paraId="069D6754" w14:textId="77777777" w:rsidR="00DB51FA" w:rsidRDefault="00DB51FA" w:rsidP="00DB51FA">
      <w:pPr>
        <w:pStyle w:val="NormalnyWeb"/>
        <w:numPr>
          <w:ilvl w:val="1"/>
          <w:numId w:val="9"/>
        </w:numPr>
      </w:pPr>
      <w:r>
        <w:t>następnie większa liczba drugich miejsc, itd.</w:t>
      </w:r>
    </w:p>
    <w:p w14:paraId="5F91A6E7" w14:textId="52433EAE" w:rsidR="00DB51FA" w:rsidRDefault="00DB51FA" w:rsidP="00DB51FA">
      <w:pPr>
        <w:pStyle w:val="NormalnyWeb"/>
        <w:numPr>
          <w:ilvl w:val="0"/>
          <w:numId w:val="9"/>
        </w:numPr>
      </w:pPr>
      <w:r>
        <w:t xml:space="preserve">Komisję sędziowską stanowią nauczyciele </w:t>
      </w:r>
      <w:r w:rsidR="00F27519">
        <w:t>wraz</w:t>
      </w:r>
      <w:r>
        <w:t xml:space="preserve"> </w:t>
      </w:r>
      <w:r w:rsidR="00F27519">
        <w:t xml:space="preserve">z </w:t>
      </w:r>
      <w:r>
        <w:t>organizatora</w:t>
      </w:r>
      <w:r w:rsidR="00F27519">
        <w:t>mi.</w:t>
      </w:r>
      <w:r>
        <w:br/>
        <w:t xml:space="preserve">Zaleca się, aby na każdy tor przypadał </w:t>
      </w:r>
      <w:r>
        <w:rPr>
          <w:rStyle w:val="Pogrubienie"/>
        </w:rPr>
        <w:t>1 sędzia torowy</w:t>
      </w:r>
      <w:r>
        <w:t>.</w:t>
      </w:r>
      <w:r>
        <w:br/>
        <w:t xml:space="preserve">Przy stoliku sędziowskim pracuje </w:t>
      </w:r>
      <w:r>
        <w:rPr>
          <w:rStyle w:val="Pogrubienie"/>
        </w:rPr>
        <w:t>2 nauczycieli i 1 organizator</w:t>
      </w:r>
      <w:r>
        <w:t xml:space="preserve"> (losowanie sędziów odbywa się przed rozpoczęciem zawodów).</w:t>
      </w:r>
    </w:p>
    <w:p w14:paraId="71BCDE41" w14:textId="77777777" w:rsidR="00DB51FA" w:rsidRDefault="00DB51FA" w:rsidP="00DB51FA">
      <w:pPr>
        <w:pStyle w:val="NormalnyWeb"/>
        <w:numPr>
          <w:ilvl w:val="0"/>
          <w:numId w:val="9"/>
        </w:numPr>
      </w:pPr>
      <w:r>
        <w:t>Sędziowie torowi przekazują uzyskane wyniki do stolika sędziowskiego po zakończeniu każdej konkurencji.</w:t>
      </w:r>
    </w:p>
    <w:p w14:paraId="75A76ADB" w14:textId="77777777" w:rsidR="00DB51FA" w:rsidRDefault="00DB51FA" w:rsidP="00DB51FA">
      <w:pPr>
        <w:pStyle w:val="NormalnyWeb"/>
        <w:numPr>
          <w:ilvl w:val="0"/>
          <w:numId w:val="9"/>
        </w:numPr>
      </w:pPr>
      <w:r>
        <w:rPr>
          <w:rStyle w:val="Pogrubienie"/>
        </w:rPr>
        <w:t>Sygnałem ukończenia konkurencji</w:t>
      </w:r>
      <w:r>
        <w:t xml:space="preserve"> przez drużynę jest ustawienie się całego zespołu w rzędzie w pozycji stojącej.</w:t>
      </w:r>
      <w:r>
        <w:br/>
        <w:t xml:space="preserve">Ostatni zawodnik po wykonaniu zadania </w:t>
      </w:r>
      <w:r>
        <w:rPr>
          <w:rStyle w:val="Pogrubienie"/>
        </w:rPr>
        <w:t>obiega tyczkę za zespołem</w:t>
      </w:r>
      <w:r>
        <w:t xml:space="preserve">, następnie </w:t>
      </w:r>
      <w:r>
        <w:rPr>
          <w:rStyle w:val="Pogrubienie"/>
        </w:rPr>
        <w:t>obiega swoją drużynę</w:t>
      </w:r>
      <w:r>
        <w:t xml:space="preserve">, ustawia się </w:t>
      </w:r>
      <w:r>
        <w:rPr>
          <w:rStyle w:val="Pogrubienie"/>
        </w:rPr>
        <w:t>na początku zespołu</w:t>
      </w:r>
      <w:r>
        <w:t xml:space="preserve"> i </w:t>
      </w:r>
      <w:r>
        <w:rPr>
          <w:rStyle w:val="Pogrubienie"/>
        </w:rPr>
        <w:t>podnosi rękę do góry</w:t>
      </w:r>
      <w:r>
        <w:t>.</w:t>
      </w:r>
    </w:p>
    <w:p w14:paraId="32BB4E84" w14:textId="77777777" w:rsidR="00DB51FA" w:rsidRDefault="00DB51FA" w:rsidP="00DB51FA">
      <w:pPr>
        <w:pStyle w:val="NormalnyWeb"/>
        <w:numPr>
          <w:ilvl w:val="0"/>
          <w:numId w:val="9"/>
        </w:numPr>
      </w:pPr>
      <w:r>
        <w:t>Wszelkie kwestie sporne oraz sytuacje nieujęte w regulaminie rozstrzyga Organizator, który zastrzega sobie również możliwość wprowadzenia zmian regulaminowych po uzgodnieniu z sędzią głównym.</w:t>
      </w:r>
    </w:p>
    <w:p w14:paraId="56BFFAA3" w14:textId="77777777" w:rsidR="00DB51FA" w:rsidRDefault="00DB51FA" w:rsidP="00DB51FA">
      <w:pPr>
        <w:pStyle w:val="NormalnyWeb"/>
        <w:numPr>
          <w:ilvl w:val="0"/>
          <w:numId w:val="9"/>
        </w:numPr>
      </w:pPr>
      <w:r>
        <w:t xml:space="preserve">W zależności od liczby zgłoszeń Organizator może przeprowadzić </w:t>
      </w:r>
      <w:r>
        <w:rPr>
          <w:rStyle w:val="Pogrubienie"/>
        </w:rPr>
        <w:t>eliminacje</w:t>
      </w:r>
      <w:r>
        <w:t xml:space="preserve"> lub </w:t>
      </w:r>
      <w:r>
        <w:rPr>
          <w:rStyle w:val="Pogrubienie"/>
        </w:rPr>
        <w:t>bezpośredni finał</w:t>
      </w:r>
      <w:r>
        <w:t>.</w:t>
      </w:r>
      <w:r>
        <w:br/>
      </w:r>
      <w:r>
        <w:lastRenderedPageBreak/>
        <w:t xml:space="preserve">W przypadku rozgrywania eliminacji – do finału awansują </w:t>
      </w:r>
      <w:r>
        <w:rPr>
          <w:rStyle w:val="Pogrubienie"/>
        </w:rPr>
        <w:t>cztery najlepsze reprezentacje</w:t>
      </w:r>
      <w:r>
        <w:t xml:space="preserve"> (po dwie z każdej tury).</w:t>
      </w:r>
    </w:p>
    <w:p w14:paraId="428DA19D" w14:textId="3999FECA" w:rsidR="00DB51FA" w:rsidRDefault="00000000" w:rsidP="00BE693B">
      <w:pPr>
        <w:rPr>
          <w:rStyle w:val="Pogrubienie"/>
          <w:b w:val="0"/>
          <w:bCs w:val="0"/>
        </w:rPr>
      </w:pPr>
      <w:r>
        <w:pict w14:anchorId="76837F50">
          <v:rect id="_x0000_i1031" style="width:0;height:1.5pt" o:hralign="center" o:hrstd="t" o:hr="t" fillcolor="#a0a0a0" stroked="f"/>
        </w:pict>
      </w:r>
    </w:p>
    <w:p w14:paraId="6267B21B" w14:textId="1030FE04" w:rsidR="00DB51FA" w:rsidRDefault="00DB51FA" w:rsidP="00DB51FA">
      <w:pPr>
        <w:pStyle w:val="Nagwek3"/>
      </w:pPr>
      <w:r>
        <w:rPr>
          <w:rStyle w:val="Pogrubienie"/>
          <w:b/>
          <w:bCs/>
        </w:rPr>
        <w:t>VII. NAGRODY</w:t>
      </w:r>
    </w:p>
    <w:p w14:paraId="3F289245" w14:textId="77777777" w:rsidR="00DB51FA" w:rsidRDefault="00DB51FA" w:rsidP="00DB51FA">
      <w:pPr>
        <w:pStyle w:val="NormalnyWeb"/>
        <w:numPr>
          <w:ilvl w:val="0"/>
          <w:numId w:val="10"/>
        </w:numPr>
      </w:pPr>
      <w:r>
        <w:rPr>
          <w:rStyle w:val="Pogrubienie"/>
        </w:rPr>
        <w:t>Eliminacje:</w:t>
      </w:r>
      <w:r>
        <w:t xml:space="preserve"> wszystkie szkoły otrzymują </w:t>
      </w:r>
      <w:r>
        <w:rPr>
          <w:rStyle w:val="Pogrubienie"/>
        </w:rPr>
        <w:t>pamiątkowe dyplomy</w:t>
      </w:r>
      <w:r>
        <w:t xml:space="preserve"> oraz </w:t>
      </w:r>
      <w:r>
        <w:rPr>
          <w:rStyle w:val="Pogrubienie"/>
        </w:rPr>
        <w:t>słodki upominek</w:t>
      </w:r>
      <w:r>
        <w:t xml:space="preserve"> dla każdego uczestnika.</w:t>
      </w:r>
    </w:p>
    <w:p w14:paraId="12804074" w14:textId="5037BFC0" w:rsidR="00DB51FA" w:rsidRDefault="00DB51FA" w:rsidP="00DB51FA">
      <w:pPr>
        <w:pStyle w:val="NormalnyWeb"/>
        <w:numPr>
          <w:ilvl w:val="0"/>
          <w:numId w:val="10"/>
        </w:numPr>
      </w:pPr>
      <w:r>
        <w:rPr>
          <w:rStyle w:val="Pogrubienie"/>
        </w:rPr>
        <w:t>Finały:</w:t>
      </w:r>
      <w:r>
        <w:t xml:space="preserve"> najlepsze szkoły otrzymują </w:t>
      </w:r>
      <w:r>
        <w:rPr>
          <w:rStyle w:val="Pogrubienie"/>
        </w:rPr>
        <w:t>nagrody</w:t>
      </w:r>
      <w:r>
        <w:t xml:space="preserve">, </w:t>
      </w:r>
      <w:r>
        <w:rPr>
          <w:rStyle w:val="Pogrubienie"/>
        </w:rPr>
        <w:t>pamiątkowe dyplomy, trofea, medale</w:t>
      </w:r>
      <w:r>
        <w:t xml:space="preserve"> oraz </w:t>
      </w:r>
      <w:r>
        <w:rPr>
          <w:rStyle w:val="Pogrubienie"/>
        </w:rPr>
        <w:t>słodki upominek</w:t>
      </w:r>
      <w:r>
        <w:t xml:space="preserve"> dla wszystkich uczestników.</w:t>
      </w:r>
    </w:p>
    <w:p w14:paraId="5D355E62" w14:textId="77777777" w:rsidR="00DB51FA" w:rsidRDefault="00000000" w:rsidP="00DB51FA">
      <w:r>
        <w:pict w14:anchorId="2DB806CA">
          <v:rect id="_x0000_i1032" style="width:0;height:1.5pt" o:hralign="center" o:hrstd="t" o:hr="t" fillcolor="#a0a0a0" stroked="f"/>
        </w:pict>
      </w:r>
    </w:p>
    <w:p w14:paraId="6372B0F0" w14:textId="77777777" w:rsidR="00DB51FA" w:rsidRDefault="00DB51FA" w:rsidP="00DB51FA">
      <w:pPr>
        <w:pStyle w:val="Nagwek3"/>
      </w:pPr>
      <w:r>
        <w:rPr>
          <w:rStyle w:val="Pogrubienie"/>
          <w:b/>
          <w:bCs/>
        </w:rPr>
        <w:t>VIII. UTRWALENIE I UPUBLICZNIENIE WIZERUNKU</w:t>
      </w:r>
    </w:p>
    <w:p w14:paraId="41FAD123" w14:textId="77777777" w:rsidR="00DB51FA" w:rsidRDefault="00DB51FA" w:rsidP="00DB51FA">
      <w:pPr>
        <w:pStyle w:val="NormalnyWeb"/>
        <w:numPr>
          <w:ilvl w:val="0"/>
          <w:numId w:val="11"/>
        </w:numPr>
      </w:pPr>
      <w:r>
        <w:t>Organizator informuje, że podczas imprezy utrwalany będzie wizerunek uczestników, opiekunów oraz publiczności w formie zdjęć i nagrań wideo, w celu dokumentacji i promocji wydarzenia.</w:t>
      </w:r>
    </w:p>
    <w:p w14:paraId="4E35FF69" w14:textId="77777777" w:rsidR="00DB51FA" w:rsidRDefault="00DB51FA" w:rsidP="00DB51FA">
      <w:pPr>
        <w:pStyle w:val="NormalnyWeb"/>
        <w:numPr>
          <w:ilvl w:val="0"/>
          <w:numId w:val="11"/>
        </w:numPr>
      </w:pPr>
      <w:r>
        <w:t>Wybrane materiały zdjęciowe i filmowe mogą być publikowane na stronie internetowej oraz w mediach społecznościowych organizatora.</w:t>
      </w:r>
    </w:p>
    <w:p w14:paraId="089434DE" w14:textId="77777777" w:rsidR="00DB51FA" w:rsidRDefault="00DB51FA" w:rsidP="00DB51FA">
      <w:pPr>
        <w:pStyle w:val="NormalnyWeb"/>
        <w:numPr>
          <w:ilvl w:val="0"/>
          <w:numId w:val="11"/>
        </w:numPr>
      </w:pPr>
      <w:r>
        <w:t>Klauzula informacyjna dotycząca ochrony danych osobowych oraz przetwarzania wizerunku dostępna jest na stronie:</w:t>
      </w:r>
      <w:r>
        <w:br/>
      </w:r>
      <w:r>
        <w:rPr>
          <w:rFonts w:ascii="Segoe UI Emoji" w:hAnsi="Segoe UI Emoji" w:cs="Segoe UI Emoji"/>
        </w:rPr>
        <w:t>👉</w:t>
      </w:r>
      <w:r>
        <w:t xml:space="preserve"> </w:t>
      </w:r>
      <w:hyperlink r:id="rId8" w:tgtFrame="_new" w:history="1">
        <w:r>
          <w:rPr>
            <w:rStyle w:val="Hipercze"/>
          </w:rPr>
          <w:t>https://www.mosir.jastrzebie.pl/rodo/klauzula-informacyjna/</w:t>
        </w:r>
      </w:hyperlink>
    </w:p>
    <w:p w14:paraId="244A9920" w14:textId="77777777" w:rsidR="00B71245" w:rsidRPr="00DB51FA" w:rsidRDefault="00B71245" w:rsidP="00DB51FA"/>
    <w:sectPr w:rsidR="00B71245" w:rsidRPr="00DB51FA" w:rsidSect="00C94CBE">
      <w:headerReference w:type="default" r:id="rId9"/>
      <w:footerReference w:type="default" r:id="rId10"/>
      <w:pgSz w:w="11906" w:h="16838"/>
      <w:pgMar w:top="0" w:right="851" w:bottom="0" w:left="851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4E4A5" w14:textId="77777777" w:rsidR="001D131E" w:rsidRDefault="001D131E" w:rsidP="0033788B">
      <w:r>
        <w:separator/>
      </w:r>
    </w:p>
  </w:endnote>
  <w:endnote w:type="continuationSeparator" w:id="0">
    <w:p w14:paraId="206E3B7B" w14:textId="77777777" w:rsidR="001D131E" w:rsidRDefault="001D131E" w:rsidP="00337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tillium">
    <w:altName w:val="Cambria"/>
    <w:panose1 w:val="00000000000000000000"/>
    <w:charset w:val="00"/>
    <w:family w:val="roman"/>
    <w:notTrueType/>
    <w:pitch w:val="default"/>
  </w:font>
  <w:font w:name="Times New Roman (Tekst podstawo">
    <w:altName w:val="Times New Roman"/>
    <w:charset w:val="00"/>
    <w:family w:val="roman"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itillium Web">
    <w:charset w:val="EE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CEF80" w14:textId="77777777" w:rsidR="00F17677" w:rsidRPr="00C94CBE" w:rsidRDefault="00F17677" w:rsidP="00387EB6">
    <w:pPr>
      <w:pStyle w:val="Stopka"/>
      <w:jc w:val="center"/>
      <w:rPr>
        <w:rFonts w:ascii="Titillium Web" w:hAnsi="Titillium Web"/>
        <w:color w:val="195E32"/>
        <w:sz w:val="18"/>
        <w:szCs w:val="18"/>
      </w:rPr>
    </w:pPr>
    <w:r>
      <w:rPr>
        <w:rFonts w:ascii="Titillium Web" w:hAnsi="Titillium Web"/>
        <w:b/>
        <w:bCs/>
        <w:color w:val="195E32"/>
        <w:sz w:val="18"/>
        <w:szCs w:val="18"/>
      </w:rPr>
      <w:t>M</w:t>
    </w:r>
    <w:r w:rsidRPr="00C94CBE">
      <w:rPr>
        <w:rFonts w:ascii="Titillium Web" w:hAnsi="Titillium Web"/>
        <w:b/>
        <w:bCs/>
        <w:color w:val="195E32"/>
        <w:sz w:val="18"/>
        <w:szCs w:val="18"/>
      </w:rPr>
      <w:t>iejski Ośrodek Sportu i Rekreacji w Jastrzębiu-Zdroju</w:t>
    </w:r>
    <w:r w:rsidRPr="00C94CBE">
      <w:rPr>
        <w:rFonts w:ascii="Titillium Web" w:hAnsi="Titillium Web"/>
        <w:color w:val="195E32"/>
        <w:sz w:val="18"/>
        <w:szCs w:val="18"/>
      </w:rPr>
      <w:t xml:space="preserve">   |   ul. Harcerska 14b   |   44-335 Jastrzębie-Zdrój   |   Polska</w:t>
    </w:r>
  </w:p>
  <w:p w14:paraId="57CCE1A2" w14:textId="463EDA59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  <w:r w:rsidRPr="00C94CBE">
      <w:rPr>
        <w:rFonts w:ascii="Titillium Web" w:hAnsi="Titillium Web"/>
        <w:color w:val="195E32"/>
        <w:sz w:val="18"/>
        <w:szCs w:val="18"/>
      </w:rPr>
      <w:t xml:space="preserve">T: </w:t>
    </w:r>
    <w:r w:rsidRPr="00C94CBE">
      <w:rPr>
        <w:rFonts w:ascii="Titillium Web" w:hAnsi="Titillium Web"/>
        <w:b/>
        <w:bCs/>
        <w:color w:val="195E32"/>
        <w:sz w:val="18"/>
        <w:szCs w:val="18"/>
      </w:rPr>
      <w:t>+</w:t>
    </w:r>
    <w:r w:rsidR="00973FCB">
      <w:rPr>
        <w:rFonts w:ascii="Titillium Web" w:hAnsi="Titillium Web"/>
        <w:b/>
        <w:bCs/>
        <w:color w:val="195E32"/>
        <w:sz w:val="18"/>
        <w:szCs w:val="18"/>
      </w:rPr>
      <w:t xml:space="preserve">32 4719450 wew. </w:t>
    </w:r>
    <w:r w:rsidR="00DB331B">
      <w:rPr>
        <w:rFonts w:ascii="Titillium Web" w:hAnsi="Titillium Web"/>
        <w:b/>
        <w:bCs/>
        <w:color w:val="195E32"/>
        <w:sz w:val="18"/>
        <w:szCs w:val="18"/>
      </w:rPr>
      <w:t>32</w:t>
    </w:r>
    <w:r w:rsidRPr="00C94CBE">
      <w:rPr>
        <w:rFonts w:ascii="Titillium Web" w:hAnsi="Titillium Web"/>
        <w:color w:val="195E32"/>
        <w:sz w:val="18"/>
        <w:szCs w:val="18"/>
      </w:rPr>
      <w:t xml:space="preserve">   |   E: </w:t>
    </w:r>
    <w:r w:rsidR="00DB331B">
      <w:rPr>
        <w:rFonts w:ascii="Titillium Web" w:hAnsi="Titillium Web"/>
        <w:b/>
        <w:bCs/>
        <w:color w:val="195E32"/>
        <w:sz w:val="18"/>
        <w:szCs w:val="18"/>
      </w:rPr>
      <w:t>jstaskiewicz</w:t>
    </w:r>
    <w:r w:rsidRPr="00C94CBE">
      <w:rPr>
        <w:rFonts w:ascii="Titillium Web" w:hAnsi="Titillium Web"/>
        <w:b/>
        <w:bCs/>
        <w:color w:val="195E32"/>
        <w:sz w:val="18"/>
        <w:szCs w:val="18"/>
      </w:rPr>
      <w:t>@mosir.jastrzebie.pl</w:t>
    </w:r>
  </w:p>
  <w:p w14:paraId="69F8DF69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</w:rPr>
    </w:pPr>
  </w:p>
  <w:p w14:paraId="0B9FBE00" w14:textId="77777777" w:rsidR="00F17677" w:rsidRPr="00C94CBE" w:rsidRDefault="00F17677" w:rsidP="00387EB6">
    <w:pPr>
      <w:pStyle w:val="Stopka"/>
      <w:jc w:val="center"/>
      <w:rPr>
        <w:rFonts w:ascii="Titillium Web" w:hAnsi="Titillium Web"/>
        <w:b/>
        <w:bCs/>
        <w:color w:val="195E32"/>
        <w:sz w:val="18"/>
        <w:szCs w:val="18"/>
        <w:lang w:val="en-US"/>
      </w:rPr>
    </w:pPr>
    <w:r w:rsidRPr="00C94CBE">
      <w:rPr>
        <w:rFonts w:ascii="Titillium Web" w:hAnsi="Titillium Web"/>
        <w:b/>
        <w:bCs/>
        <w:color w:val="195E32"/>
        <w:sz w:val="18"/>
        <w:szCs w:val="18"/>
        <w:lang w:val="en-US"/>
      </w:rPr>
      <w:t>mosir.jastrzebie.pl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111B2" w14:textId="77777777" w:rsidR="001D131E" w:rsidRDefault="001D131E" w:rsidP="0033788B">
      <w:r>
        <w:separator/>
      </w:r>
    </w:p>
  </w:footnote>
  <w:footnote w:type="continuationSeparator" w:id="0">
    <w:p w14:paraId="01E116AA" w14:textId="77777777" w:rsidR="001D131E" w:rsidRDefault="001D131E" w:rsidP="00337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C2519D" w14:textId="77777777" w:rsidR="00F17677" w:rsidRDefault="00F17677" w:rsidP="00D40434">
    <w:pPr>
      <w:pStyle w:val="Nagwek"/>
      <w:tabs>
        <w:tab w:val="clear" w:pos="4536"/>
        <w:tab w:val="clear" w:pos="9072"/>
        <w:tab w:val="center" w:pos="9639"/>
      </w:tabs>
    </w:pPr>
    <w:r w:rsidRPr="00840D9F">
      <w:rPr>
        <w:noProof/>
      </w:rPr>
      <w:drawing>
        <wp:inline distT="0" distB="0" distL="0" distR="0" wp14:anchorId="407D2E18" wp14:editId="1D5E1681">
          <wp:extent cx="6477000" cy="1625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77000" cy="162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36" style="width:0;height:1.5pt" o:hralign="center" o:bullet="t" o:hrstd="t" o:hr="t" fillcolor="#a0a0a0" stroked="f"/>
    </w:pict>
  </w:numPicBullet>
  <w:abstractNum w:abstractNumId="0" w15:restartNumberingAfterBreak="0">
    <w:nsid w:val="03CD6BF9"/>
    <w:multiLevelType w:val="multilevel"/>
    <w:tmpl w:val="FABC9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A332BA"/>
    <w:multiLevelType w:val="multilevel"/>
    <w:tmpl w:val="70BC3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1F0ABB"/>
    <w:multiLevelType w:val="multilevel"/>
    <w:tmpl w:val="B3821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99F6EA5"/>
    <w:multiLevelType w:val="multilevel"/>
    <w:tmpl w:val="01A8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187872"/>
    <w:multiLevelType w:val="multilevel"/>
    <w:tmpl w:val="F7925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492D38"/>
    <w:multiLevelType w:val="hybridMultilevel"/>
    <w:tmpl w:val="EBE8E2E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1A4BE7"/>
    <w:multiLevelType w:val="multilevel"/>
    <w:tmpl w:val="27FC3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7C7140"/>
    <w:multiLevelType w:val="hybridMultilevel"/>
    <w:tmpl w:val="5912819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C0777"/>
    <w:multiLevelType w:val="hybridMultilevel"/>
    <w:tmpl w:val="2FA2A0F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E8373C"/>
    <w:multiLevelType w:val="hybridMultilevel"/>
    <w:tmpl w:val="500095CE"/>
    <w:lvl w:ilvl="0" w:tplc="7BC0D6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A01F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6C36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B6E3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D01A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EEFE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3668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24A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D8C0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B6B78D5"/>
    <w:multiLevelType w:val="multilevel"/>
    <w:tmpl w:val="A5204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4730E0"/>
    <w:multiLevelType w:val="hybridMultilevel"/>
    <w:tmpl w:val="296C9F1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95017808">
    <w:abstractNumId w:val="7"/>
  </w:num>
  <w:num w:numId="2" w16cid:durableId="2112622876">
    <w:abstractNumId w:val="5"/>
  </w:num>
  <w:num w:numId="3" w16cid:durableId="353574262">
    <w:abstractNumId w:val="11"/>
  </w:num>
  <w:num w:numId="4" w16cid:durableId="1705322897">
    <w:abstractNumId w:val="8"/>
  </w:num>
  <w:num w:numId="5" w16cid:durableId="684944238">
    <w:abstractNumId w:val="1"/>
  </w:num>
  <w:num w:numId="6" w16cid:durableId="704914542">
    <w:abstractNumId w:val="4"/>
  </w:num>
  <w:num w:numId="7" w16cid:durableId="166864641">
    <w:abstractNumId w:val="6"/>
  </w:num>
  <w:num w:numId="8" w16cid:durableId="207229202">
    <w:abstractNumId w:val="10"/>
  </w:num>
  <w:num w:numId="9" w16cid:durableId="546139077">
    <w:abstractNumId w:val="2"/>
  </w:num>
  <w:num w:numId="10" w16cid:durableId="1317756356">
    <w:abstractNumId w:val="3"/>
  </w:num>
  <w:num w:numId="11" w16cid:durableId="1058867325">
    <w:abstractNumId w:val="0"/>
  </w:num>
  <w:num w:numId="12" w16cid:durableId="147475828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8B"/>
    <w:rsid w:val="0006699B"/>
    <w:rsid w:val="00173F96"/>
    <w:rsid w:val="001B64D7"/>
    <w:rsid w:val="001D131E"/>
    <w:rsid w:val="001D49C1"/>
    <w:rsid w:val="001D673A"/>
    <w:rsid w:val="00243014"/>
    <w:rsid w:val="00245A19"/>
    <w:rsid w:val="00301BB2"/>
    <w:rsid w:val="003152B7"/>
    <w:rsid w:val="0033788B"/>
    <w:rsid w:val="00387EB6"/>
    <w:rsid w:val="00427865"/>
    <w:rsid w:val="00546F46"/>
    <w:rsid w:val="005906A5"/>
    <w:rsid w:val="005C68CE"/>
    <w:rsid w:val="005D319D"/>
    <w:rsid w:val="005F1568"/>
    <w:rsid w:val="00602EF1"/>
    <w:rsid w:val="00715CF2"/>
    <w:rsid w:val="00806904"/>
    <w:rsid w:val="00840D9F"/>
    <w:rsid w:val="008802C6"/>
    <w:rsid w:val="00892DAD"/>
    <w:rsid w:val="008E7BAE"/>
    <w:rsid w:val="008F43A2"/>
    <w:rsid w:val="009344EB"/>
    <w:rsid w:val="00973FCB"/>
    <w:rsid w:val="00AD6569"/>
    <w:rsid w:val="00AE1BFF"/>
    <w:rsid w:val="00B462F5"/>
    <w:rsid w:val="00B560E7"/>
    <w:rsid w:val="00B71245"/>
    <w:rsid w:val="00B85D94"/>
    <w:rsid w:val="00BE5FBA"/>
    <w:rsid w:val="00BE693B"/>
    <w:rsid w:val="00C42B19"/>
    <w:rsid w:val="00C8470C"/>
    <w:rsid w:val="00C94CBE"/>
    <w:rsid w:val="00CE1C31"/>
    <w:rsid w:val="00CE2D00"/>
    <w:rsid w:val="00CF0393"/>
    <w:rsid w:val="00CF7B1E"/>
    <w:rsid w:val="00D13961"/>
    <w:rsid w:val="00D40434"/>
    <w:rsid w:val="00D81676"/>
    <w:rsid w:val="00D95B3C"/>
    <w:rsid w:val="00DB331B"/>
    <w:rsid w:val="00DB51FA"/>
    <w:rsid w:val="00ED73F9"/>
    <w:rsid w:val="00F17677"/>
    <w:rsid w:val="00F27519"/>
    <w:rsid w:val="00F90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1B4881"/>
  <w15:chartTrackingRefBased/>
  <w15:docId w15:val="{AB763B06-4581-F143-AE55-4FC18BD8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DB51F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DB51F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standard9pt">
    <w:name w:val="Body standard 9 pt"/>
    <w:basedOn w:val="Normalny"/>
    <w:link w:val="Bodystandard9ptZnak"/>
    <w:autoRedefine/>
    <w:qFormat/>
    <w:rsid w:val="00C42B19"/>
    <w:rPr>
      <w:rFonts w:ascii="Titillium" w:hAnsi="Titillium" w:cs="Times New Roman (Tekst podstawo"/>
      <w:sz w:val="18"/>
      <w:szCs w:val="44"/>
    </w:rPr>
  </w:style>
  <w:style w:type="character" w:customStyle="1" w:styleId="Bodystandard9ptZnak">
    <w:name w:val="Body standard 9 pt Znak"/>
    <w:basedOn w:val="Domylnaczcionkaakapitu"/>
    <w:link w:val="Bodystandard9pt"/>
    <w:rsid w:val="00C42B19"/>
    <w:rPr>
      <w:rFonts w:ascii="Titillium" w:hAnsi="Titillium" w:cs="Times New Roman (Tekst podstawo"/>
      <w:sz w:val="18"/>
      <w:szCs w:val="44"/>
    </w:rPr>
  </w:style>
  <w:style w:type="paragraph" w:styleId="Nagwek">
    <w:name w:val="header"/>
    <w:basedOn w:val="Normalny"/>
    <w:link w:val="Nagwek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788B"/>
  </w:style>
  <w:style w:type="paragraph" w:styleId="Stopka">
    <w:name w:val="footer"/>
    <w:basedOn w:val="Normalny"/>
    <w:link w:val="StopkaZnak"/>
    <w:uiPriority w:val="99"/>
    <w:unhideWhenUsed/>
    <w:rsid w:val="003378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788B"/>
  </w:style>
  <w:style w:type="character" w:styleId="Hipercze">
    <w:name w:val="Hyperlink"/>
    <w:basedOn w:val="Domylnaczcionkaakapitu"/>
    <w:uiPriority w:val="99"/>
    <w:unhideWhenUsed/>
    <w:rsid w:val="00387EB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7EB6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0D9F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0D9F"/>
    <w:rPr>
      <w:rFonts w:ascii="Times New Roman" w:hAnsi="Times New Roman" w:cs="Times New Roman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DB51FA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B51FA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DB51FA"/>
    <w:rPr>
      <w:b/>
      <w:bCs/>
    </w:rPr>
  </w:style>
  <w:style w:type="paragraph" w:styleId="NormalnyWeb">
    <w:name w:val="Normal (Web)"/>
    <w:basedOn w:val="Normalny"/>
    <w:uiPriority w:val="99"/>
    <w:unhideWhenUsed/>
    <w:rsid w:val="00DB51F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243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sir.jastrzebie.pl/rodo/klauzula-informacyjna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staskiewicz@mosir.jastrzebie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565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2842</dc:creator>
  <cp:keywords/>
  <dc:description/>
  <cp:lastModifiedBy>Jakub Staśkiewicz</cp:lastModifiedBy>
  <cp:revision>3</cp:revision>
  <cp:lastPrinted>2025-10-21T08:58:00Z</cp:lastPrinted>
  <dcterms:created xsi:type="dcterms:W3CDTF">2025-10-24T09:25:00Z</dcterms:created>
  <dcterms:modified xsi:type="dcterms:W3CDTF">2025-10-27T12:30:00Z</dcterms:modified>
</cp:coreProperties>
</file>