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B0AEE8" w14:textId="61A471D1" w:rsidR="00FE2AAD" w:rsidRPr="00E0658F" w:rsidRDefault="00090B02" w:rsidP="00090B02">
      <w:pPr>
        <w:jc w:val="center"/>
        <w:rPr>
          <w:rFonts w:cstheme="minorHAnsi"/>
          <w:sz w:val="28"/>
          <w:szCs w:val="28"/>
        </w:rPr>
      </w:pPr>
      <w:r w:rsidRPr="00E0658F">
        <w:rPr>
          <w:rFonts w:cstheme="minorHAnsi"/>
          <w:sz w:val="28"/>
          <w:szCs w:val="28"/>
        </w:rPr>
        <w:t>REGULAMIN</w:t>
      </w:r>
    </w:p>
    <w:p w14:paraId="4AD20FC7" w14:textId="6BC7DC5C" w:rsidR="00090B02" w:rsidRPr="00E0658F" w:rsidRDefault="00090B02" w:rsidP="00090B02">
      <w:pPr>
        <w:jc w:val="center"/>
        <w:rPr>
          <w:rFonts w:cstheme="minorHAnsi"/>
          <w:b/>
          <w:bCs/>
          <w:sz w:val="28"/>
          <w:szCs w:val="28"/>
        </w:rPr>
      </w:pPr>
      <w:r w:rsidRPr="00E0658F">
        <w:rPr>
          <w:rFonts w:cstheme="minorHAnsi"/>
          <w:b/>
          <w:bCs/>
          <w:sz w:val="28"/>
          <w:szCs w:val="28"/>
        </w:rPr>
        <w:t>PRZYSTANEK Jastrzębie-Zdrój</w:t>
      </w:r>
      <w:r w:rsidR="00692719">
        <w:rPr>
          <w:rFonts w:cstheme="minorHAnsi"/>
          <w:b/>
          <w:bCs/>
          <w:sz w:val="28"/>
          <w:szCs w:val="28"/>
        </w:rPr>
        <w:t xml:space="preserve"> – 27.06.2026r.</w:t>
      </w:r>
    </w:p>
    <w:p w14:paraId="555EB7E7" w14:textId="73FF0386" w:rsidR="00090B02" w:rsidRPr="00080382" w:rsidRDefault="00A32518" w:rsidP="00090B02">
      <w:pPr>
        <w:jc w:val="center"/>
        <w:rPr>
          <w:rFonts w:cstheme="minorHAnsi"/>
        </w:rPr>
      </w:pPr>
      <w:r w:rsidRPr="00080382">
        <w:rPr>
          <w:rFonts w:cstheme="minorHAnsi"/>
        </w:rPr>
        <w:t>Rowerowa przygoda</w:t>
      </w:r>
      <w:r w:rsidR="00080382" w:rsidRPr="00080382">
        <w:rPr>
          <w:rFonts w:cstheme="minorHAnsi"/>
        </w:rPr>
        <w:t xml:space="preserve"> </w:t>
      </w:r>
      <w:r w:rsidR="00080382">
        <w:rPr>
          <w:rFonts w:cstheme="minorHAnsi"/>
        </w:rPr>
        <w:t>w godz.</w:t>
      </w:r>
      <w:r w:rsidR="00080382" w:rsidRPr="00080382">
        <w:rPr>
          <w:rFonts w:cstheme="minorHAnsi"/>
        </w:rPr>
        <w:t>9.00 – 20.00</w:t>
      </w:r>
    </w:p>
    <w:p w14:paraId="5FE95AFD" w14:textId="77777777" w:rsidR="009D320A" w:rsidRPr="009D320A" w:rsidRDefault="009D320A" w:rsidP="00090B02">
      <w:pPr>
        <w:jc w:val="center"/>
        <w:rPr>
          <w:rFonts w:cstheme="minorHAnsi"/>
          <w:sz w:val="22"/>
          <w:szCs w:val="22"/>
        </w:rPr>
      </w:pPr>
    </w:p>
    <w:p w14:paraId="3EAD1112" w14:textId="53F41244" w:rsidR="00090B02" w:rsidRPr="009D320A" w:rsidRDefault="009D320A" w:rsidP="00090B02">
      <w:pPr>
        <w:pStyle w:val="Akapitzlist"/>
        <w:numPr>
          <w:ilvl w:val="0"/>
          <w:numId w:val="1"/>
        </w:numPr>
        <w:rPr>
          <w:rFonts w:cstheme="minorHAnsi"/>
          <w:sz w:val="22"/>
          <w:szCs w:val="22"/>
        </w:rPr>
      </w:pPr>
      <w:r w:rsidRPr="009D320A">
        <w:rPr>
          <w:rFonts w:cstheme="minorHAnsi"/>
          <w:sz w:val="22"/>
          <w:szCs w:val="22"/>
        </w:rPr>
        <w:t>ORGANIZATOR – Miejsk</w:t>
      </w:r>
      <w:r w:rsidR="00874926">
        <w:rPr>
          <w:rFonts w:cstheme="minorHAnsi"/>
          <w:sz w:val="22"/>
          <w:szCs w:val="22"/>
        </w:rPr>
        <w:t>i</w:t>
      </w:r>
      <w:r w:rsidRPr="009D320A">
        <w:rPr>
          <w:rFonts w:cstheme="minorHAnsi"/>
          <w:sz w:val="22"/>
          <w:szCs w:val="22"/>
        </w:rPr>
        <w:t xml:space="preserve"> Ośrodek Sportu i Rekreacji w Jastrzębiu-Zdroju</w:t>
      </w:r>
    </w:p>
    <w:p w14:paraId="50FC20D0" w14:textId="09AFA305" w:rsidR="00B40CF3" w:rsidRPr="009D320A" w:rsidRDefault="00090B02" w:rsidP="00090B02">
      <w:pPr>
        <w:pStyle w:val="Akapitzlist"/>
        <w:numPr>
          <w:ilvl w:val="0"/>
          <w:numId w:val="1"/>
        </w:numPr>
        <w:rPr>
          <w:rFonts w:cstheme="minorHAnsi"/>
          <w:sz w:val="22"/>
          <w:szCs w:val="22"/>
        </w:rPr>
      </w:pPr>
      <w:r w:rsidRPr="009D320A">
        <w:rPr>
          <w:rFonts w:cstheme="minorHAnsi"/>
          <w:sz w:val="22"/>
          <w:szCs w:val="22"/>
        </w:rPr>
        <w:t xml:space="preserve">CEL </w:t>
      </w:r>
      <w:r w:rsidR="00B40CF3" w:rsidRPr="009D320A">
        <w:rPr>
          <w:rFonts w:cstheme="minorHAnsi"/>
          <w:sz w:val="22"/>
          <w:szCs w:val="22"/>
        </w:rPr>
        <w:t xml:space="preserve">– promocja aktywności </w:t>
      </w:r>
      <w:proofErr w:type="gramStart"/>
      <w:r w:rsidR="00B40CF3" w:rsidRPr="009D320A">
        <w:rPr>
          <w:rFonts w:cstheme="minorHAnsi"/>
          <w:sz w:val="22"/>
          <w:szCs w:val="22"/>
        </w:rPr>
        <w:t xml:space="preserve">fizycznej, </w:t>
      </w:r>
      <w:r w:rsidR="00360958" w:rsidRPr="009D320A">
        <w:rPr>
          <w:rFonts w:cstheme="minorHAnsi"/>
          <w:sz w:val="22"/>
          <w:szCs w:val="22"/>
        </w:rPr>
        <w:t xml:space="preserve"> </w:t>
      </w:r>
      <w:r w:rsidR="00E0658F">
        <w:rPr>
          <w:rFonts w:cstheme="minorHAnsi"/>
          <w:sz w:val="22"/>
          <w:szCs w:val="22"/>
        </w:rPr>
        <w:t>p</w:t>
      </w:r>
      <w:r w:rsidR="00360958" w:rsidRPr="009D320A">
        <w:rPr>
          <w:rFonts w:cstheme="minorHAnsi"/>
          <w:sz w:val="22"/>
          <w:szCs w:val="22"/>
        </w:rPr>
        <w:t>oznawanie</w:t>
      </w:r>
      <w:proofErr w:type="gramEnd"/>
      <w:r w:rsidR="00360958" w:rsidRPr="009D320A">
        <w:rPr>
          <w:rFonts w:cstheme="minorHAnsi"/>
          <w:sz w:val="22"/>
          <w:szCs w:val="22"/>
        </w:rPr>
        <w:t xml:space="preserve"> atrakcji turystycznych Miasta Jastrzębie-Zdrój</w:t>
      </w:r>
    </w:p>
    <w:p w14:paraId="2E0EBE29" w14:textId="7077F3F2" w:rsidR="00360958" w:rsidRPr="009D320A" w:rsidRDefault="009D320A" w:rsidP="00090B02">
      <w:pPr>
        <w:pStyle w:val="Akapitzlist"/>
        <w:numPr>
          <w:ilvl w:val="0"/>
          <w:numId w:val="1"/>
        </w:numPr>
        <w:rPr>
          <w:rFonts w:cstheme="minorHAnsi"/>
          <w:sz w:val="22"/>
          <w:szCs w:val="22"/>
        </w:rPr>
      </w:pPr>
      <w:r w:rsidRPr="009D320A">
        <w:rPr>
          <w:rFonts w:cstheme="minorHAnsi"/>
          <w:sz w:val="22"/>
          <w:szCs w:val="22"/>
        </w:rPr>
        <w:t>UDZIAŁ - d</w:t>
      </w:r>
      <w:r w:rsidR="00360958" w:rsidRPr="009D320A">
        <w:rPr>
          <w:rFonts w:cstheme="minorHAnsi"/>
          <w:sz w:val="22"/>
          <w:szCs w:val="22"/>
        </w:rPr>
        <w:t xml:space="preserve">o gry terenowej zapraszamy rowerzystów </w:t>
      </w:r>
      <w:proofErr w:type="gramStart"/>
      <w:r w:rsidR="00360958" w:rsidRPr="009D320A">
        <w:rPr>
          <w:rFonts w:cstheme="minorHAnsi"/>
          <w:sz w:val="22"/>
          <w:szCs w:val="22"/>
        </w:rPr>
        <w:t>w  każdym</w:t>
      </w:r>
      <w:proofErr w:type="gramEnd"/>
      <w:r w:rsidR="00360958" w:rsidRPr="009D320A">
        <w:rPr>
          <w:rFonts w:cstheme="minorHAnsi"/>
          <w:sz w:val="22"/>
          <w:szCs w:val="22"/>
        </w:rPr>
        <w:t xml:space="preserve"> wieku (dzieci</w:t>
      </w:r>
      <w:r w:rsidR="00492BD3">
        <w:rPr>
          <w:rFonts w:cstheme="minorHAnsi"/>
          <w:sz w:val="22"/>
          <w:szCs w:val="22"/>
        </w:rPr>
        <w:t xml:space="preserve"> – własny rower </w:t>
      </w:r>
      <w:r w:rsidR="00360958" w:rsidRPr="009D320A">
        <w:rPr>
          <w:rFonts w:cstheme="minorHAnsi"/>
          <w:sz w:val="22"/>
          <w:szCs w:val="22"/>
        </w:rPr>
        <w:t>i młodzież wyłącznie pod opieką dorosłych)</w:t>
      </w:r>
      <w:r w:rsidR="00492BD3">
        <w:rPr>
          <w:rFonts w:cstheme="minorHAnsi"/>
          <w:sz w:val="22"/>
          <w:szCs w:val="22"/>
        </w:rPr>
        <w:t>; udział w grze na własną odpowiedzialność.</w:t>
      </w:r>
    </w:p>
    <w:p w14:paraId="6B286AE3" w14:textId="021F718C" w:rsidR="00B40CF3" w:rsidRPr="009D320A" w:rsidRDefault="009D320A" w:rsidP="00E0658F">
      <w:pPr>
        <w:pStyle w:val="Akapitzlist"/>
        <w:numPr>
          <w:ilvl w:val="0"/>
          <w:numId w:val="1"/>
        </w:numPr>
        <w:jc w:val="both"/>
        <w:rPr>
          <w:rFonts w:cstheme="minorHAnsi"/>
          <w:sz w:val="22"/>
          <w:szCs w:val="22"/>
        </w:rPr>
      </w:pPr>
      <w:r w:rsidRPr="009D320A">
        <w:rPr>
          <w:rFonts w:cstheme="minorHAnsi"/>
          <w:sz w:val="22"/>
          <w:szCs w:val="22"/>
        </w:rPr>
        <w:t>ZASADY - u</w:t>
      </w:r>
      <w:r w:rsidR="00360958" w:rsidRPr="009D320A">
        <w:rPr>
          <w:rFonts w:cstheme="minorHAnsi"/>
          <w:sz w:val="22"/>
          <w:szCs w:val="22"/>
        </w:rPr>
        <w:t xml:space="preserve">czestnik gry terenowej pobiera KARTĘ GRY ze strony </w:t>
      </w:r>
      <w:hyperlink r:id="rId7" w:history="1">
        <w:r w:rsidR="00360958" w:rsidRPr="009D320A">
          <w:rPr>
            <w:rStyle w:val="Hipercze"/>
            <w:rFonts w:cstheme="minorHAnsi"/>
            <w:sz w:val="22"/>
            <w:szCs w:val="22"/>
          </w:rPr>
          <w:t>www.mosir.jastrzebie.pl</w:t>
        </w:r>
      </w:hyperlink>
      <w:r w:rsidR="00360958" w:rsidRPr="009D320A">
        <w:rPr>
          <w:rFonts w:cstheme="minorHAnsi"/>
          <w:sz w:val="22"/>
          <w:szCs w:val="22"/>
        </w:rPr>
        <w:t>, na karcie znajduj</w:t>
      </w:r>
      <w:r w:rsidR="00E6627A" w:rsidRPr="009D320A">
        <w:rPr>
          <w:rFonts w:cstheme="minorHAnsi"/>
          <w:sz w:val="22"/>
          <w:szCs w:val="22"/>
        </w:rPr>
        <w:t>ą</w:t>
      </w:r>
      <w:r w:rsidR="00360958" w:rsidRPr="009D320A">
        <w:rPr>
          <w:rFonts w:cstheme="minorHAnsi"/>
          <w:sz w:val="22"/>
          <w:szCs w:val="22"/>
        </w:rPr>
        <w:t xml:space="preserve"> się puste pola na pieczątki, które należy zdobyć we wskazanych punktach kontrolnych</w:t>
      </w:r>
      <w:r w:rsidR="00E6627A" w:rsidRPr="009D320A">
        <w:rPr>
          <w:rFonts w:cstheme="minorHAnsi"/>
          <w:sz w:val="22"/>
          <w:szCs w:val="22"/>
        </w:rPr>
        <w:t xml:space="preserve"> - przystankach</w:t>
      </w:r>
      <w:r w:rsidR="00360958" w:rsidRPr="009D320A">
        <w:rPr>
          <w:rFonts w:cstheme="minorHAnsi"/>
          <w:sz w:val="22"/>
          <w:szCs w:val="22"/>
        </w:rPr>
        <w:t xml:space="preserve">. Komplet pieczątek upoważnia uczestnika do odbioru pamiątkowego gadżetu na ostatnim przystanku gry terenowej – PRZYSTAŃ KAJAKOWA </w:t>
      </w:r>
      <w:r w:rsidR="00E6627A" w:rsidRPr="009D320A">
        <w:rPr>
          <w:rFonts w:cstheme="minorHAnsi"/>
          <w:sz w:val="22"/>
          <w:szCs w:val="22"/>
        </w:rPr>
        <w:t>„</w:t>
      </w:r>
      <w:proofErr w:type="spellStart"/>
      <w:r w:rsidR="00E6627A" w:rsidRPr="009D320A">
        <w:rPr>
          <w:rFonts w:cstheme="minorHAnsi"/>
          <w:sz w:val="22"/>
          <w:szCs w:val="22"/>
        </w:rPr>
        <w:t>Szymańcówka</w:t>
      </w:r>
      <w:proofErr w:type="spellEnd"/>
      <w:r w:rsidR="00E6627A" w:rsidRPr="009D320A">
        <w:rPr>
          <w:rFonts w:cstheme="minorHAnsi"/>
          <w:sz w:val="22"/>
          <w:szCs w:val="22"/>
        </w:rPr>
        <w:t>”</w:t>
      </w:r>
      <w:r w:rsidR="002A7CAB">
        <w:rPr>
          <w:rFonts w:cstheme="minorHAnsi"/>
          <w:sz w:val="22"/>
          <w:szCs w:val="22"/>
        </w:rPr>
        <w:t xml:space="preserve"> </w:t>
      </w:r>
      <w:r w:rsidR="002A7CAB" w:rsidRPr="002A7CAB">
        <w:rPr>
          <w:rFonts w:cstheme="minorHAnsi"/>
          <w:b/>
          <w:bCs/>
          <w:sz w:val="22"/>
          <w:szCs w:val="22"/>
        </w:rPr>
        <w:t>w godz.15.00-20.00</w:t>
      </w:r>
      <w:r w:rsidR="00E6627A" w:rsidRPr="009D320A">
        <w:rPr>
          <w:rFonts w:cstheme="minorHAnsi"/>
          <w:sz w:val="22"/>
          <w:szCs w:val="22"/>
        </w:rPr>
        <w:t>. Kolejność zbierania pieczątek jest dowolna.</w:t>
      </w:r>
      <w:r w:rsidR="00D52A55">
        <w:rPr>
          <w:rFonts w:cstheme="minorHAnsi"/>
          <w:sz w:val="22"/>
          <w:szCs w:val="22"/>
        </w:rPr>
        <w:t xml:space="preserve"> Warunkiem odebrania gadżetu jest komplet </w:t>
      </w:r>
      <w:r w:rsidR="00D52A55" w:rsidRPr="00644910">
        <w:rPr>
          <w:rFonts w:cstheme="minorHAnsi"/>
          <w:b/>
          <w:bCs/>
          <w:sz w:val="22"/>
          <w:szCs w:val="22"/>
        </w:rPr>
        <w:t>5 pieczątek</w:t>
      </w:r>
      <w:r w:rsidR="00D52A55">
        <w:rPr>
          <w:rFonts w:cstheme="minorHAnsi"/>
          <w:sz w:val="22"/>
          <w:szCs w:val="22"/>
        </w:rPr>
        <w:t xml:space="preserve"> oraz </w:t>
      </w:r>
      <w:r w:rsidR="00492BD3">
        <w:rPr>
          <w:rFonts w:cstheme="minorHAnsi"/>
          <w:sz w:val="22"/>
          <w:szCs w:val="22"/>
        </w:rPr>
        <w:t>osobiste przybycie</w:t>
      </w:r>
      <w:r w:rsidR="00D52A55">
        <w:rPr>
          <w:rFonts w:cstheme="minorHAnsi"/>
          <w:sz w:val="22"/>
          <w:szCs w:val="22"/>
        </w:rPr>
        <w:t xml:space="preserve"> na miejsce Festiwalu na rowerze.</w:t>
      </w:r>
    </w:p>
    <w:p w14:paraId="0A43751E" w14:textId="77777777" w:rsidR="00E6627A" w:rsidRPr="009D320A" w:rsidRDefault="00E6627A" w:rsidP="00E6627A">
      <w:pPr>
        <w:pStyle w:val="Akapitzlist"/>
        <w:rPr>
          <w:rFonts w:cstheme="minorHAnsi"/>
          <w:sz w:val="22"/>
          <w:szCs w:val="22"/>
        </w:rPr>
      </w:pPr>
    </w:p>
    <w:p w14:paraId="1208DBEF" w14:textId="7F6FB842" w:rsidR="00692719" w:rsidRPr="00692719" w:rsidRDefault="00360958" w:rsidP="00692719">
      <w:pPr>
        <w:pStyle w:val="Akapitzlist"/>
        <w:numPr>
          <w:ilvl w:val="0"/>
          <w:numId w:val="2"/>
        </w:numPr>
        <w:rPr>
          <w:rFonts w:cstheme="minorHAnsi"/>
          <w:sz w:val="22"/>
          <w:szCs w:val="22"/>
        </w:rPr>
      </w:pPr>
      <w:r w:rsidRPr="009D320A">
        <w:rPr>
          <w:rFonts w:cstheme="minorHAnsi"/>
          <w:sz w:val="22"/>
          <w:szCs w:val="22"/>
        </w:rPr>
        <w:t xml:space="preserve">Przystanek nr 1 </w:t>
      </w:r>
      <w:r w:rsidR="003D7275">
        <w:rPr>
          <w:rFonts w:cstheme="minorHAnsi"/>
          <w:sz w:val="22"/>
          <w:szCs w:val="22"/>
        </w:rPr>
        <w:t>–</w:t>
      </w:r>
      <w:r w:rsidRPr="009D320A">
        <w:rPr>
          <w:rFonts w:cstheme="minorHAnsi"/>
          <w:sz w:val="22"/>
          <w:szCs w:val="22"/>
        </w:rPr>
        <w:t xml:space="preserve"> </w:t>
      </w:r>
      <w:r w:rsidR="00692719" w:rsidRPr="009D320A">
        <w:rPr>
          <w:rFonts w:cstheme="minorHAnsi"/>
          <w:sz w:val="22"/>
          <w:szCs w:val="22"/>
        </w:rPr>
        <w:t>Stacja „</w:t>
      </w:r>
      <w:proofErr w:type="gramStart"/>
      <w:r w:rsidR="00692719">
        <w:rPr>
          <w:rFonts w:cstheme="minorHAnsi"/>
          <w:sz w:val="22"/>
          <w:szCs w:val="22"/>
        </w:rPr>
        <w:t>ZOFIÓWKA</w:t>
      </w:r>
      <w:r w:rsidR="00692719" w:rsidRPr="009D320A">
        <w:rPr>
          <w:rFonts w:cstheme="minorHAnsi"/>
          <w:sz w:val="22"/>
          <w:szCs w:val="22"/>
        </w:rPr>
        <w:t>”  na</w:t>
      </w:r>
      <w:proofErr w:type="gramEnd"/>
      <w:r w:rsidR="00692719" w:rsidRPr="009D320A">
        <w:rPr>
          <w:rFonts w:cstheme="minorHAnsi"/>
          <w:sz w:val="22"/>
          <w:szCs w:val="22"/>
        </w:rPr>
        <w:t xml:space="preserve"> Żelaznym Szlaku Rowerowym przy ul. </w:t>
      </w:r>
      <w:r w:rsidR="00692719">
        <w:rPr>
          <w:rFonts w:cstheme="minorHAnsi"/>
          <w:sz w:val="22"/>
          <w:szCs w:val="22"/>
        </w:rPr>
        <w:t>Przemysłowej</w:t>
      </w:r>
    </w:p>
    <w:p w14:paraId="07FB6083" w14:textId="72D574F9" w:rsidR="00360958" w:rsidRPr="00692719" w:rsidRDefault="00E6627A" w:rsidP="00692719">
      <w:pPr>
        <w:pStyle w:val="Akapitzlist"/>
        <w:numPr>
          <w:ilvl w:val="0"/>
          <w:numId w:val="2"/>
        </w:numPr>
        <w:rPr>
          <w:rFonts w:cstheme="minorHAnsi"/>
          <w:sz w:val="22"/>
          <w:szCs w:val="22"/>
        </w:rPr>
      </w:pPr>
      <w:r w:rsidRPr="009D320A">
        <w:rPr>
          <w:rFonts w:cstheme="minorHAnsi"/>
          <w:sz w:val="22"/>
          <w:szCs w:val="22"/>
        </w:rPr>
        <w:t xml:space="preserve">Przystanek nr 2 </w:t>
      </w:r>
      <w:r w:rsidR="003D7275">
        <w:rPr>
          <w:rFonts w:cstheme="minorHAnsi"/>
          <w:sz w:val="22"/>
          <w:szCs w:val="22"/>
        </w:rPr>
        <w:t>–</w:t>
      </w:r>
      <w:r w:rsidRPr="009D320A">
        <w:rPr>
          <w:rFonts w:cstheme="minorHAnsi"/>
          <w:sz w:val="22"/>
          <w:szCs w:val="22"/>
        </w:rPr>
        <w:t xml:space="preserve"> </w:t>
      </w:r>
      <w:r w:rsidR="00692719">
        <w:rPr>
          <w:rFonts w:cstheme="minorHAnsi"/>
          <w:sz w:val="22"/>
          <w:szCs w:val="22"/>
        </w:rPr>
        <w:t>Kąpielisko ZDRÓJ</w:t>
      </w:r>
      <w:r w:rsidR="00692719" w:rsidRPr="009D320A">
        <w:rPr>
          <w:rFonts w:cstheme="minorHAnsi"/>
          <w:sz w:val="22"/>
          <w:szCs w:val="22"/>
        </w:rPr>
        <w:t xml:space="preserve"> </w:t>
      </w:r>
      <w:proofErr w:type="gramStart"/>
      <w:r w:rsidR="00692719" w:rsidRPr="009D320A">
        <w:rPr>
          <w:rFonts w:cstheme="minorHAnsi"/>
          <w:sz w:val="22"/>
          <w:szCs w:val="22"/>
        </w:rPr>
        <w:t>–  ul.</w:t>
      </w:r>
      <w:proofErr w:type="gramEnd"/>
      <w:r w:rsidR="00692719" w:rsidRPr="009D320A">
        <w:rPr>
          <w:rFonts w:cstheme="minorHAnsi"/>
          <w:sz w:val="22"/>
          <w:szCs w:val="22"/>
        </w:rPr>
        <w:t xml:space="preserve"> </w:t>
      </w:r>
      <w:proofErr w:type="spellStart"/>
      <w:proofErr w:type="gramStart"/>
      <w:r w:rsidR="00692719">
        <w:rPr>
          <w:rFonts w:cstheme="minorHAnsi"/>
          <w:sz w:val="22"/>
          <w:szCs w:val="22"/>
        </w:rPr>
        <w:t>M.Witczaka</w:t>
      </w:r>
      <w:proofErr w:type="spellEnd"/>
      <w:proofErr w:type="gramEnd"/>
      <w:r w:rsidR="00692719">
        <w:rPr>
          <w:rFonts w:cstheme="minorHAnsi"/>
          <w:sz w:val="22"/>
          <w:szCs w:val="22"/>
        </w:rPr>
        <w:t xml:space="preserve"> 7</w:t>
      </w:r>
    </w:p>
    <w:p w14:paraId="7247044F" w14:textId="3683DD45" w:rsidR="00360958" w:rsidRPr="009D320A" w:rsidRDefault="00E6627A" w:rsidP="00360958">
      <w:pPr>
        <w:pStyle w:val="Akapitzlist"/>
        <w:numPr>
          <w:ilvl w:val="0"/>
          <w:numId w:val="2"/>
        </w:numPr>
        <w:rPr>
          <w:rFonts w:cstheme="minorHAnsi"/>
          <w:sz w:val="22"/>
          <w:szCs w:val="22"/>
        </w:rPr>
      </w:pPr>
      <w:r w:rsidRPr="009D320A">
        <w:rPr>
          <w:rFonts w:cstheme="minorHAnsi"/>
          <w:sz w:val="22"/>
          <w:szCs w:val="22"/>
        </w:rPr>
        <w:t xml:space="preserve">Przystanek nr 3 </w:t>
      </w:r>
      <w:r w:rsidR="003D7275">
        <w:rPr>
          <w:rFonts w:cstheme="minorHAnsi"/>
          <w:sz w:val="22"/>
          <w:szCs w:val="22"/>
        </w:rPr>
        <w:t>–</w:t>
      </w:r>
      <w:r w:rsidRPr="009D320A">
        <w:rPr>
          <w:rFonts w:cstheme="minorHAnsi"/>
          <w:sz w:val="22"/>
          <w:szCs w:val="22"/>
        </w:rPr>
        <w:t xml:space="preserve"> </w:t>
      </w:r>
      <w:r w:rsidR="003D7275">
        <w:rPr>
          <w:rFonts w:cstheme="minorHAnsi"/>
          <w:sz w:val="22"/>
          <w:szCs w:val="22"/>
        </w:rPr>
        <w:t>Ławeczka z rzeźb</w:t>
      </w:r>
      <w:r w:rsidR="00644910">
        <w:rPr>
          <w:rFonts w:cstheme="minorHAnsi"/>
          <w:sz w:val="22"/>
          <w:szCs w:val="22"/>
        </w:rPr>
        <w:t>ą</w:t>
      </w:r>
      <w:r w:rsidR="003D7275">
        <w:rPr>
          <w:rFonts w:cstheme="minorHAnsi"/>
          <w:sz w:val="22"/>
          <w:szCs w:val="22"/>
        </w:rPr>
        <w:t xml:space="preserve"> dr Mikołaja Witczaka</w:t>
      </w:r>
      <w:r w:rsidR="009D320A" w:rsidRPr="009D320A">
        <w:rPr>
          <w:rFonts w:cstheme="minorHAnsi"/>
          <w:sz w:val="22"/>
          <w:szCs w:val="22"/>
        </w:rPr>
        <w:t xml:space="preserve"> – ul. </w:t>
      </w:r>
      <w:r w:rsidR="003D7275">
        <w:rPr>
          <w:rFonts w:cstheme="minorHAnsi"/>
          <w:sz w:val="22"/>
          <w:szCs w:val="22"/>
        </w:rPr>
        <w:t xml:space="preserve">1-go Maja </w:t>
      </w:r>
    </w:p>
    <w:p w14:paraId="6D3262A6" w14:textId="5AC2E1CC" w:rsidR="00D52A55" w:rsidRDefault="00E6627A" w:rsidP="00360958">
      <w:pPr>
        <w:pStyle w:val="Akapitzlist"/>
        <w:numPr>
          <w:ilvl w:val="0"/>
          <w:numId w:val="2"/>
        </w:numPr>
        <w:rPr>
          <w:rFonts w:cstheme="minorHAnsi"/>
          <w:sz w:val="22"/>
          <w:szCs w:val="22"/>
        </w:rPr>
      </w:pPr>
      <w:r w:rsidRPr="009D320A">
        <w:rPr>
          <w:rFonts w:cstheme="minorHAnsi"/>
          <w:sz w:val="22"/>
          <w:szCs w:val="22"/>
        </w:rPr>
        <w:t xml:space="preserve">Przystanek nr 4 </w:t>
      </w:r>
      <w:r w:rsidR="00692719">
        <w:rPr>
          <w:rFonts w:cstheme="minorHAnsi"/>
          <w:sz w:val="22"/>
          <w:szCs w:val="22"/>
        </w:rPr>
        <w:t>–</w:t>
      </w:r>
      <w:r w:rsidRPr="009D320A">
        <w:rPr>
          <w:rFonts w:cstheme="minorHAnsi"/>
          <w:sz w:val="22"/>
          <w:szCs w:val="22"/>
        </w:rPr>
        <w:t xml:space="preserve"> </w:t>
      </w:r>
      <w:r w:rsidR="00360958" w:rsidRPr="009D320A">
        <w:rPr>
          <w:rFonts w:cstheme="minorHAnsi"/>
          <w:sz w:val="22"/>
          <w:szCs w:val="22"/>
        </w:rPr>
        <w:t xml:space="preserve">Punkt Informacji </w:t>
      </w:r>
      <w:r w:rsidR="00D52A55">
        <w:rPr>
          <w:rFonts w:cstheme="minorHAnsi"/>
          <w:sz w:val="22"/>
          <w:szCs w:val="22"/>
        </w:rPr>
        <w:t>T</w:t>
      </w:r>
      <w:r w:rsidR="00360958" w:rsidRPr="009D320A">
        <w:rPr>
          <w:rFonts w:cstheme="minorHAnsi"/>
          <w:sz w:val="22"/>
          <w:szCs w:val="22"/>
        </w:rPr>
        <w:t>urystycznej w Łaźni Moszczenica</w:t>
      </w:r>
      <w:r w:rsidR="009D320A" w:rsidRPr="009D320A">
        <w:rPr>
          <w:rFonts w:cstheme="minorHAnsi"/>
          <w:sz w:val="22"/>
          <w:szCs w:val="22"/>
        </w:rPr>
        <w:t xml:space="preserve"> </w:t>
      </w:r>
      <w:r w:rsidR="00D52A55">
        <w:rPr>
          <w:rFonts w:cstheme="minorHAnsi"/>
          <w:sz w:val="22"/>
          <w:szCs w:val="22"/>
        </w:rPr>
        <w:t>w godz. 11.00-19.00;</w:t>
      </w:r>
      <w:r w:rsidR="009D320A" w:rsidRPr="009D320A">
        <w:rPr>
          <w:rFonts w:cstheme="minorHAnsi"/>
          <w:sz w:val="22"/>
          <w:szCs w:val="22"/>
        </w:rPr>
        <w:t xml:space="preserve"> </w:t>
      </w:r>
    </w:p>
    <w:p w14:paraId="2EDDD9D1" w14:textId="4D55BCA2" w:rsidR="00360958" w:rsidRPr="009D320A" w:rsidRDefault="009D320A" w:rsidP="00D52A55">
      <w:pPr>
        <w:pStyle w:val="Akapitzlist"/>
        <w:ind w:left="1440"/>
        <w:rPr>
          <w:rFonts w:cstheme="minorHAnsi"/>
          <w:sz w:val="22"/>
          <w:szCs w:val="22"/>
        </w:rPr>
      </w:pPr>
      <w:r w:rsidRPr="009D320A">
        <w:rPr>
          <w:rFonts w:cstheme="minorHAnsi"/>
          <w:sz w:val="22"/>
          <w:szCs w:val="22"/>
        </w:rPr>
        <w:t>ul. Towarowa 7</w:t>
      </w:r>
    </w:p>
    <w:p w14:paraId="58CC057E" w14:textId="781B3293" w:rsidR="00E6627A" w:rsidRDefault="00E6627A" w:rsidP="00360958">
      <w:pPr>
        <w:pStyle w:val="Akapitzlist"/>
        <w:numPr>
          <w:ilvl w:val="0"/>
          <w:numId w:val="2"/>
        </w:numPr>
        <w:rPr>
          <w:rFonts w:cstheme="minorHAnsi"/>
          <w:sz w:val="22"/>
          <w:szCs w:val="22"/>
        </w:rPr>
      </w:pPr>
      <w:r w:rsidRPr="009D320A">
        <w:rPr>
          <w:rFonts w:cstheme="minorHAnsi"/>
          <w:sz w:val="22"/>
          <w:szCs w:val="22"/>
        </w:rPr>
        <w:t>Przystanek nr 5 – Przystań Kajakowa „</w:t>
      </w:r>
      <w:proofErr w:type="spellStart"/>
      <w:r w:rsidRPr="009D320A">
        <w:rPr>
          <w:rFonts w:cstheme="minorHAnsi"/>
          <w:sz w:val="22"/>
          <w:szCs w:val="22"/>
        </w:rPr>
        <w:t>Szymańcówka</w:t>
      </w:r>
      <w:proofErr w:type="spellEnd"/>
      <w:r w:rsidRPr="009D320A">
        <w:rPr>
          <w:rFonts w:cstheme="minorHAnsi"/>
          <w:sz w:val="22"/>
          <w:szCs w:val="22"/>
        </w:rPr>
        <w:t>”</w:t>
      </w:r>
      <w:r w:rsidR="009D320A" w:rsidRPr="009D320A">
        <w:rPr>
          <w:rFonts w:cstheme="minorHAnsi"/>
          <w:sz w:val="22"/>
          <w:szCs w:val="22"/>
        </w:rPr>
        <w:t xml:space="preserve"> – ul. Jesionowa 9</w:t>
      </w:r>
    </w:p>
    <w:p w14:paraId="46703BA5" w14:textId="77777777" w:rsidR="00D52A55" w:rsidRDefault="00D52A55" w:rsidP="00D52A55">
      <w:pPr>
        <w:pStyle w:val="Akapitzlist"/>
        <w:ind w:left="1440"/>
        <w:rPr>
          <w:rFonts w:cstheme="minorHAnsi"/>
          <w:sz w:val="22"/>
          <w:szCs w:val="22"/>
        </w:rPr>
      </w:pPr>
    </w:p>
    <w:p w14:paraId="2FEF7914" w14:textId="77777777" w:rsidR="00692719" w:rsidRDefault="00D52A55" w:rsidP="00D52A55">
      <w:pPr>
        <w:pStyle w:val="Akapitzlist"/>
        <w:numPr>
          <w:ilvl w:val="0"/>
          <w:numId w:val="1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Konkurs fotograficzny – dodatkowa zabawa dla chętnych, wyłonimy trzech zwycięzców za najciekawsze, najzabawniejsze zdjęcie wykonane podczas zwiedzania Jastrzębia-Zdroju. Zdjęcia należy „wrzucać” na </w:t>
      </w:r>
      <w:r w:rsidR="003D7275">
        <w:rPr>
          <w:rFonts w:cstheme="minorHAnsi"/>
          <w:sz w:val="22"/>
          <w:szCs w:val="22"/>
        </w:rPr>
        <w:t>fanpage</w:t>
      </w:r>
      <w:r w:rsidR="00692719">
        <w:rPr>
          <w:rFonts w:cstheme="minorHAnsi"/>
          <w:sz w:val="22"/>
          <w:szCs w:val="22"/>
        </w:rPr>
        <w:t xml:space="preserve"> MOSiR Jastrzębie-Zdrój pod postem zamieszczonym w dniu 27 czerwca 2026r.</w:t>
      </w:r>
    </w:p>
    <w:p w14:paraId="5C40A0A4" w14:textId="00899CE5" w:rsidR="00692719" w:rsidRDefault="00D52A55" w:rsidP="00692719">
      <w:pPr>
        <w:pStyle w:val="Akapitzlist"/>
      </w:pPr>
      <w:proofErr w:type="gramStart"/>
      <w:r>
        <w:rPr>
          <w:rFonts w:cstheme="minorHAnsi"/>
          <w:sz w:val="22"/>
          <w:szCs w:val="22"/>
        </w:rPr>
        <w:t>link :</w:t>
      </w:r>
      <w:proofErr w:type="gramEnd"/>
      <w:r w:rsidR="00080382">
        <w:rPr>
          <w:rFonts w:cstheme="minorHAnsi"/>
          <w:sz w:val="22"/>
          <w:szCs w:val="22"/>
        </w:rPr>
        <w:t xml:space="preserve"> </w:t>
      </w:r>
      <w:hyperlink r:id="rId8" w:history="1">
        <w:r w:rsidR="002A7CAB" w:rsidRPr="006105B0">
          <w:rPr>
            <w:rStyle w:val="Hipercze"/>
          </w:rPr>
          <w:t>https://www.facebook.com/profile.php?id=61570143202637</w:t>
        </w:r>
      </w:hyperlink>
    </w:p>
    <w:p w14:paraId="653F9559" w14:textId="77777777" w:rsidR="002A7CAB" w:rsidRPr="00692719" w:rsidRDefault="002A7CAB" w:rsidP="00692719">
      <w:pPr>
        <w:pStyle w:val="Akapitzlist"/>
      </w:pPr>
    </w:p>
    <w:p w14:paraId="12C15316" w14:textId="1A7D1B3E" w:rsidR="009D320A" w:rsidRPr="00D52A55" w:rsidRDefault="00D52A55" w:rsidP="00D52A55">
      <w:pPr>
        <w:ind w:left="708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Konkurs zostanie rozstrzygnięty podczas Festiwalu ok. godz.20.00 na Przystani.</w:t>
      </w:r>
    </w:p>
    <w:p w14:paraId="41158A90" w14:textId="40E07E8C" w:rsidR="009D320A" w:rsidRPr="00492BD3" w:rsidRDefault="009D320A" w:rsidP="009D320A">
      <w:pPr>
        <w:numPr>
          <w:ilvl w:val="0"/>
          <w:numId w:val="1"/>
        </w:numPr>
        <w:shd w:val="clear" w:color="auto" w:fill="FFFFFF"/>
        <w:jc w:val="both"/>
        <w:rPr>
          <w:rFonts w:eastAsia="Times New Roman" w:cstheme="minorHAnsi"/>
          <w:color w:val="212529"/>
          <w:lang w:eastAsia="pl-PL"/>
        </w:rPr>
      </w:pPr>
      <w:r>
        <w:rPr>
          <w:rFonts w:eastAsia="Times New Roman" w:cstheme="minorHAnsi"/>
          <w:color w:val="212529"/>
          <w:lang w:eastAsia="pl-PL"/>
        </w:rPr>
        <w:t xml:space="preserve">WAŻNE - </w:t>
      </w:r>
      <w:r w:rsidRPr="009D320A">
        <w:rPr>
          <w:rFonts w:eastAsia="Times New Roman" w:cstheme="minorHAnsi"/>
          <w:color w:val="212529"/>
          <w:lang w:eastAsia="pl-PL"/>
        </w:rPr>
        <w:t xml:space="preserve">Uczestnictwo w grze wiąże się z akceptacją w/w regulaminu. Uczestnik przyjmuje </w:t>
      </w:r>
      <w:r>
        <w:rPr>
          <w:rFonts w:eastAsia="Times New Roman" w:cstheme="minorHAnsi"/>
          <w:color w:val="212529"/>
          <w:lang w:eastAsia="pl-PL"/>
        </w:rPr>
        <w:t xml:space="preserve">                     </w:t>
      </w:r>
      <w:r w:rsidRPr="009D320A">
        <w:rPr>
          <w:rFonts w:eastAsia="Times New Roman" w:cstheme="minorHAnsi"/>
          <w:color w:val="212529"/>
          <w:lang w:eastAsia="pl-PL"/>
        </w:rPr>
        <w:t xml:space="preserve">do wiadomości, że udział w imprezie wiąże </w:t>
      </w:r>
      <w:proofErr w:type="gramStart"/>
      <w:r w:rsidRPr="009D320A">
        <w:rPr>
          <w:rFonts w:eastAsia="Times New Roman" w:cstheme="minorHAnsi"/>
          <w:color w:val="212529"/>
          <w:lang w:eastAsia="pl-PL"/>
        </w:rPr>
        <w:t>się  z</w:t>
      </w:r>
      <w:proofErr w:type="gramEnd"/>
      <w:r w:rsidRPr="009D320A">
        <w:rPr>
          <w:rFonts w:eastAsia="Times New Roman" w:cstheme="minorHAnsi"/>
          <w:color w:val="212529"/>
          <w:lang w:eastAsia="pl-PL"/>
        </w:rPr>
        <w:t xml:space="preserve"> wysiłkiem fizycznym i pociąga za sobą naturalne </w:t>
      </w:r>
      <w:proofErr w:type="gramStart"/>
      <w:r w:rsidRPr="009D320A">
        <w:rPr>
          <w:rFonts w:eastAsia="Times New Roman" w:cstheme="minorHAnsi"/>
          <w:color w:val="212529"/>
          <w:lang w:eastAsia="pl-PL"/>
        </w:rPr>
        <w:t xml:space="preserve">ryzyko </w:t>
      </w:r>
      <w:r>
        <w:rPr>
          <w:rFonts w:eastAsia="Times New Roman" w:cstheme="minorHAnsi"/>
          <w:color w:val="212529"/>
          <w:lang w:eastAsia="pl-PL"/>
        </w:rPr>
        <w:t xml:space="preserve"> </w:t>
      </w:r>
      <w:r w:rsidRPr="009D320A">
        <w:rPr>
          <w:rFonts w:eastAsia="Times New Roman" w:cstheme="minorHAnsi"/>
          <w:color w:val="212529"/>
          <w:lang w:eastAsia="pl-PL"/>
        </w:rPr>
        <w:t>i</w:t>
      </w:r>
      <w:proofErr w:type="gramEnd"/>
      <w:r w:rsidRPr="009D320A">
        <w:rPr>
          <w:rFonts w:eastAsia="Times New Roman" w:cstheme="minorHAnsi"/>
          <w:color w:val="212529"/>
          <w:lang w:eastAsia="pl-PL"/>
        </w:rPr>
        <w:t xml:space="preserve"> zagrożenie wypadkami, możliwość odniesienia obrażeń ciała i urazów fizycznych, a także szkód i strat o charakterze majątkowym. Zgłoszenie do gry oznacza, że Uczestnik rozważył i ocenił charakter, zakres i stopień ryzyka wiążącego się z uczestnictwem w grze i dobrowolnie zdecydował się podjąć to ryzyko, startując wyłącznie na własną odpowiedzialność.</w:t>
      </w:r>
      <w:r w:rsidR="00492BD3">
        <w:rPr>
          <w:rFonts w:eastAsia="Times New Roman" w:cstheme="minorHAnsi"/>
          <w:color w:val="212529"/>
          <w:lang w:eastAsia="pl-PL"/>
        </w:rPr>
        <w:t xml:space="preserve"> Organizator nie ubezpiecza uczestników gry.</w:t>
      </w:r>
    </w:p>
    <w:p w14:paraId="7F9AC000" w14:textId="33BD86D1" w:rsidR="009D320A" w:rsidRPr="009D320A" w:rsidRDefault="009D320A" w:rsidP="00E0658F">
      <w:pPr>
        <w:pStyle w:val="NormalnyWeb"/>
        <w:numPr>
          <w:ilvl w:val="0"/>
          <w:numId w:val="1"/>
        </w:numPr>
        <w:shd w:val="clear" w:color="auto" w:fill="FFFFFF"/>
        <w:spacing w:before="0" w:after="0"/>
        <w:rPr>
          <w:rFonts w:ascii="Calibri" w:hAnsi="Calibri" w:cs="Calibri"/>
          <w:color w:val="212529"/>
        </w:rPr>
      </w:pPr>
      <w:r>
        <w:rPr>
          <w:rFonts w:ascii="Calibri" w:hAnsi="Calibri" w:cs="Calibri"/>
          <w:color w:val="212529"/>
        </w:rPr>
        <w:t>PRZETWARZANIE DANYCH OSOBOWYCH, w tym WYKORZYSTANIE WIZERUNKU - k</w:t>
      </w:r>
      <w:r w:rsidRPr="009D320A">
        <w:rPr>
          <w:rFonts w:ascii="Calibri" w:hAnsi="Calibri" w:cs="Calibri"/>
          <w:color w:val="212529"/>
        </w:rPr>
        <w:t xml:space="preserve">lauzula </w:t>
      </w:r>
      <w:r w:rsidR="00E0658F">
        <w:rPr>
          <w:rFonts w:ascii="Calibri" w:hAnsi="Calibri" w:cs="Calibri"/>
          <w:color w:val="212529"/>
        </w:rPr>
        <w:t xml:space="preserve">                         </w:t>
      </w:r>
      <w:r w:rsidRPr="009D320A">
        <w:rPr>
          <w:rFonts w:ascii="Calibri" w:hAnsi="Calibri" w:cs="Calibri"/>
          <w:color w:val="212529"/>
        </w:rPr>
        <w:t>o ochronie danych osobowych oraz utrwalenia i upublicznienia wizerunku jest dostępna na stron</w:t>
      </w:r>
      <w:r w:rsidR="00E0658F">
        <w:rPr>
          <w:rFonts w:ascii="Calibri" w:hAnsi="Calibri" w:cs="Calibri"/>
          <w:color w:val="212529"/>
        </w:rPr>
        <w:t xml:space="preserve">ie </w:t>
      </w:r>
      <w:r w:rsidRPr="009D320A">
        <w:rPr>
          <w:rFonts w:ascii="Calibri" w:hAnsi="Calibri" w:cs="Calibri"/>
          <w:color w:val="212529"/>
        </w:rPr>
        <w:t>organizatora: </w:t>
      </w:r>
      <w:hyperlink r:id="rId9" w:history="1">
        <w:r w:rsidR="00E0658F" w:rsidRPr="00941DDD">
          <w:rPr>
            <w:rStyle w:val="Hipercze"/>
            <w:rFonts w:ascii="Calibri" w:hAnsi="Calibri" w:cs="Calibri"/>
          </w:rPr>
          <w:t>www.mosir.jastrzebie.pl/rodo/klauzula-informacyjna-wydarzenia-sportowe-i-rekreacyjne</w:t>
        </w:r>
      </w:hyperlink>
      <w:r w:rsidRPr="009D320A">
        <w:rPr>
          <w:rFonts w:ascii="Calibri" w:hAnsi="Calibri" w:cs="Calibri"/>
          <w:color w:val="212529"/>
        </w:rPr>
        <w:t>.</w:t>
      </w:r>
    </w:p>
    <w:p w14:paraId="07E46B04" w14:textId="045B17DD" w:rsidR="00660F7B" w:rsidRPr="00692719" w:rsidRDefault="009D320A" w:rsidP="00692719">
      <w:pPr>
        <w:pStyle w:val="NormalnyWeb"/>
        <w:shd w:val="clear" w:color="auto" w:fill="FFFFFF"/>
        <w:spacing w:before="0" w:after="0"/>
        <w:ind w:left="720"/>
        <w:jc w:val="both"/>
        <w:rPr>
          <w:rFonts w:ascii="Calibri" w:hAnsi="Calibri" w:cs="Calibri"/>
          <w:color w:val="212529"/>
        </w:rPr>
      </w:pPr>
      <w:r w:rsidRPr="009D320A">
        <w:rPr>
          <w:rFonts w:ascii="Calibri" w:hAnsi="Calibri" w:cs="Calibri"/>
          <w:color w:val="212529"/>
        </w:rPr>
        <w:t xml:space="preserve">Każdy uczestnik zobowiązany jest z zapoznaniem się z klauzulą informacyjną dotyczącą przetwarzania przez MOSiR w Jastrzębiu-Zdroju danych osobowych uczestników imprez </w:t>
      </w:r>
      <w:r w:rsidR="00E0658F">
        <w:rPr>
          <w:rFonts w:ascii="Calibri" w:hAnsi="Calibri" w:cs="Calibri"/>
          <w:color w:val="212529"/>
        </w:rPr>
        <w:t xml:space="preserve">                         </w:t>
      </w:r>
      <w:r w:rsidRPr="009D320A">
        <w:rPr>
          <w:rFonts w:ascii="Calibri" w:hAnsi="Calibri" w:cs="Calibri"/>
          <w:color w:val="212529"/>
        </w:rPr>
        <w:t>i wydarzeń promujących sport i rekreację, a także współzawodnictwo oraz Miasto Jastrzębie-Zdrój.</w:t>
      </w:r>
    </w:p>
    <w:sectPr w:rsidR="00660F7B" w:rsidRPr="00692719" w:rsidSect="00C94CBE">
      <w:headerReference w:type="default" r:id="rId10"/>
      <w:footerReference w:type="default" r:id="rId11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556B8" w14:textId="77777777" w:rsidR="00170289" w:rsidRDefault="00170289" w:rsidP="0033788B">
      <w:r>
        <w:separator/>
      </w:r>
    </w:p>
  </w:endnote>
  <w:endnote w:type="continuationSeparator" w:id="0">
    <w:p w14:paraId="55A31E2C" w14:textId="77777777" w:rsidR="00170289" w:rsidRDefault="00170289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itillium Web"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09B22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682C4FE0" w14:textId="019B3934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>+48</w:t>
    </w:r>
    <w:r w:rsidR="00DF3053">
      <w:rPr>
        <w:rFonts w:ascii="Titillium Web" w:hAnsi="Titillium Web"/>
        <w:b/>
        <w:bCs/>
        <w:color w:val="195E32"/>
        <w:sz w:val="18"/>
        <w:szCs w:val="18"/>
      </w:rPr>
      <w:t> </w:t>
    </w:r>
    <w:r w:rsidR="00D209B8">
      <w:rPr>
        <w:rFonts w:ascii="Titillium Web" w:hAnsi="Titillium Web"/>
        <w:b/>
        <w:bCs/>
        <w:color w:val="195E32"/>
        <w:sz w:val="18"/>
        <w:szCs w:val="18"/>
      </w:rPr>
      <w:t>32 4719-450</w:t>
    </w:r>
    <w:r w:rsidR="00660F7B">
      <w:rPr>
        <w:rFonts w:ascii="Titillium Web" w:hAnsi="Titillium Web"/>
        <w:b/>
        <w:bCs/>
        <w:color w:val="195E32"/>
        <w:sz w:val="18"/>
        <w:szCs w:val="18"/>
      </w:rPr>
      <w:t xml:space="preserve"> 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DF3053">
      <w:rPr>
        <w:rFonts w:ascii="Titillium Web" w:hAnsi="Titillium Web"/>
        <w:b/>
        <w:bCs/>
        <w:color w:val="195E32"/>
        <w:sz w:val="18"/>
        <w:szCs w:val="18"/>
      </w:rPr>
      <w:t>organizacja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07012D34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532FDBC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43A9C" w14:textId="77777777" w:rsidR="00170289" w:rsidRDefault="00170289" w:rsidP="0033788B">
      <w:r>
        <w:separator/>
      </w:r>
    </w:p>
  </w:footnote>
  <w:footnote w:type="continuationSeparator" w:id="0">
    <w:p w14:paraId="2E1F36E0" w14:textId="77777777" w:rsidR="00170289" w:rsidRDefault="00170289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7B82A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79EFB494" wp14:editId="7BEF7C9C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1267E4"/>
    <w:multiLevelType w:val="hybridMultilevel"/>
    <w:tmpl w:val="CF00DD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E5A72"/>
    <w:multiLevelType w:val="hybridMultilevel"/>
    <w:tmpl w:val="3C2E07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A9208C0"/>
    <w:multiLevelType w:val="multilevel"/>
    <w:tmpl w:val="B80C1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461901">
    <w:abstractNumId w:val="0"/>
  </w:num>
  <w:num w:numId="2" w16cid:durableId="16935530">
    <w:abstractNumId w:val="1"/>
  </w:num>
  <w:num w:numId="3" w16cid:durableId="6391110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80382"/>
    <w:rsid w:val="00090B02"/>
    <w:rsid w:val="00170289"/>
    <w:rsid w:val="001B52C3"/>
    <w:rsid w:val="0022617F"/>
    <w:rsid w:val="002A7CAB"/>
    <w:rsid w:val="0033788B"/>
    <w:rsid w:val="00360958"/>
    <w:rsid w:val="00387EB6"/>
    <w:rsid w:val="003D2D14"/>
    <w:rsid w:val="003D7275"/>
    <w:rsid w:val="003F52E7"/>
    <w:rsid w:val="00492BD3"/>
    <w:rsid w:val="00564920"/>
    <w:rsid w:val="00644910"/>
    <w:rsid w:val="00660F7B"/>
    <w:rsid w:val="006736E3"/>
    <w:rsid w:val="00692719"/>
    <w:rsid w:val="006A4594"/>
    <w:rsid w:val="007034AA"/>
    <w:rsid w:val="007707D6"/>
    <w:rsid w:val="007F7E80"/>
    <w:rsid w:val="00804D73"/>
    <w:rsid w:val="00834993"/>
    <w:rsid w:val="00840D9F"/>
    <w:rsid w:val="00842134"/>
    <w:rsid w:val="00872EF5"/>
    <w:rsid w:val="00874926"/>
    <w:rsid w:val="00892DAD"/>
    <w:rsid w:val="0090181A"/>
    <w:rsid w:val="00973FF4"/>
    <w:rsid w:val="009B3086"/>
    <w:rsid w:val="009D320A"/>
    <w:rsid w:val="00A25FB7"/>
    <w:rsid w:val="00A32518"/>
    <w:rsid w:val="00A4186B"/>
    <w:rsid w:val="00AC133E"/>
    <w:rsid w:val="00B364B5"/>
    <w:rsid w:val="00B40CF3"/>
    <w:rsid w:val="00B71245"/>
    <w:rsid w:val="00C37BAD"/>
    <w:rsid w:val="00C42B19"/>
    <w:rsid w:val="00C93AD6"/>
    <w:rsid w:val="00C94CBE"/>
    <w:rsid w:val="00CD59D9"/>
    <w:rsid w:val="00CF7B1E"/>
    <w:rsid w:val="00D209B8"/>
    <w:rsid w:val="00D40434"/>
    <w:rsid w:val="00D52A55"/>
    <w:rsid w:val="00DF3053"/>
    <w:rsid w:val="00E0658F"/>
    <w:rsid w:val="00E6627A"/>
    <w:rsid w:val="00E72DA4"/>
    <w:rsid w:val="00EB613F"/>
    <w:rsid w:val="00ED4DD9"/>
    <w:rsid w:val="00F00645"/>
    <w:rsid w:val="00F17677"/>
    <w:rsid w:val="00F824F9"/>
    <w:rsid w:val="00FE2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5C1D91"/>
  <w15:docId w15:val="{DB2739B9-2B5E-4033-B59F-CE9A00FD1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090B0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609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095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095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09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0958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9D32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9D32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27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rofile.php?id=6157014320263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osir.jastrzebie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osir.jastrzebie.pl/rodo/klauzula-informacyjna-wydarzenia-sportowe-i-rekreacyjn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454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Agnieszka Badach</cp:lastModifiedBy>
  <cp:revision>4</cp:revision>
  <cp:lastPrinted>2025-06-26T11:00:00Z</cp:lastPrinted>
  <dcterms:created xsi:type="dcterms:W3CDTF">2026-06-10T06:26:00Z</dcterms:created>
  <dcterms:modified xsi:type="dcterms:W3CDTF">2026-06-18T09:22:00Z</dcterms:modified>
</cp:coreProperties>
</file>