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49489" w14:textId="55DD3E5F" w:rsidR="00674A1A" w:rsidRPr="00674A1A" w:rsidRDefault="00933210" w:rsidP="00046A69">
      <w:pPr>
        <w:autoSpaceDE w:val="0"/>
        <w:autoSpaceDN w:val="0"/>
        <w:spacing w:line="276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>NOCĄ NA SZLAKU</w:t>
      </w:r>
    </w:p>
    <w:p w14:paraId="3C331DF7" w14:textId="24492D17" w:rsidR="00674A1A" w:rsidRPr="00046A69" w:rsidRDefault="00046A69" w:rsidP="00046A69">
      <w:pPr>
        <w:autoSpaceDE w:val="0"/>
        <w:autoSpaceDN w:val="0"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bookmarkStart w:id="0" w:name="_Hlk47340653"/>
      <w:r>
        <w:rPr>
          <w:rFonts w:ascii="Arial" w:eastAsia="Times New Roman" w:hAnsi="Arial" w:cs="Arial"/>
          <w:sz w:val="22"/>
          <w:szCs w:val="22"/>
          <w:lang w:eastAsia="pl-PL"/>
        </w:rPr>
        <w:t>Nocny p</w:t>
      </w:r>
      <w:r w:rsidR="00933210" w:rsidRPr="00046A69">
        <w:rPr>
          <w:rFonts w:ascii="Arial" w:eastAsia="Times New Roman" w:hAnsi="Arial" w:cs="Arial"/>
          <w:sz w:val="22"/>
          <w:szCs w:val="22"/>
          <w:lang w:eastAsia="pl-PL"/>
        </w:rPr>
        <w:t>rzejazd na Żelaznym Szlaku Rowerowym</w:t>
      </w:r>
    </w:p>
    <w:bookmarkEnd w:id="0"/>
    <w:p w14:paraId="1011708A" w14:textId="2809C94A" w:rsidR="00674A1A" w:rsidRPr="00331065" w:rsidRDefault="00933210" w:rsidP="00046A69">
      <w:pPr>
        <w:autoSpaceDE w:val="0"/>
        <w:autoSpaceDN w:val="0"/>
        <w:spacing w:line="276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  <w:r w:rsidRPr="0033106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5</w:t>
      </w:r>
      <w:r w:rsidR="00674A1A" w:rsidRPr="0033106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września 202</w:t>
      </w:r>
      <w:r w:rsidR="00E77B17" w:rsidRPr="0033106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6</w:t>
      </w:r>
      <w:r w:rsidR="00674A1A" w:rsidRPr="0033106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r (</w:t>
      </w:r>
      <w:r w:rsidR="00E77B17" w:rsidRPr="0033106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sobota</w:t>
      </w:r>
      <w:r w:rsidR="00674A1A" w:rsidRPr="0033106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)</w:t>
      </w:r>
    </w:p>
    <w:p w14:paraId="08170F84" w14:textId="77777777" w:rsidR="00674A1A" w:rsidRPr="00046A69" w:rsidRDefault="00674A1A" w:rsidP="00046A69">
      <w:pPr>
        <w:autoSpaceDE w:val="0"/>
        <w:autoSpaceDN w:val="0"/>
        <w:spacing w:line="276" w:lineRule="auto"/>
        <w:jc w:val="center"/>
        <w:rPr>
          <w:rFonts w:ascii="Calibri" w:eastAsia="Times New Roman" w:hAnsi="Calibri" w:cs="Arial"/>
          <w:i/>
          <w:sz w:val="22"/>
          <w:szCs w:val="22"/>
          <w:lang w:eastAsia="pl-PL"/>
        </w:rPr>
      </w:pPr>
      <w:r w:rsidRPr="00046A69">
        <w:rPr>
          <w:rFonts w:ascii="Arial" w:eastAsia="Times New Roman" w:hAnsi="Arial" w:cs="Arial"/>
          <w:sz w:val="22"/>
          <w:szCs w:val="22"/>
          <w:lang w:eastAsia="pl-PL"/>
        </w:rPr>
        <w:t>REGULAMIN</w:t>
      </w:r>
    </w:p>
    <w:p w14:paraId="77BAE2F6" w14:textId="77777777" w:rsidR="00674A1A" w:rsidRPr="00674A1A" w:rsidRDefault="00674A1A" w:rsidP="00046A69">
      <w:pPr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b/>
          <w:bCs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/>
          <w:bCs/>
          <w:sz w:val="22"/>
          <w:szCs w:val="22"/>
          <w:lang w:eastAsia="pl-PL"/>
        </w:rPr>
        <w:t>Organizatorzy</w:t>
      </w:r>
    </w:p>
    <w:p w14:paraId="57A1F76B" w14:textId="77777777" w:rsidR="00674A1A" w:rsidRPr="00674A1A" w:rsidRDefault="00674A1A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Miejski Ośrodek Sportu i Rekreacji w Jastrzębiu-Zdroju, </w:t>
      </w:r>
    </w:p>
    <w:p w14:paraId="6B2AC498" w14:textId="77777777" w:rsidR="00674A1A" w:rsidRPr="00674A1A" w:rsidRDefault="00674A1A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>Klub Turystyki Rowerowej “Wiercipięta”.</w:t>
      </w:r>
    </w:p>
    <w:p w14:paraId="62C4EAEF" w14:textId="42523737" w:rsidR="00674A1A" w:rsidRPr="00674A1A" w:rsidRDefault="00674A1A" w:rsidP="00046A69">
      <w:pPr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b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/>
          <w:sz w:val="22"/>
          <w:szCs w:val="22"/>
          <w:lang w:eastAsia="pl-PL"/>
        </w:rPr>
        <w:t xml:space="preserve">Cel </w:t>
      </w:r>
      <w:r w:rsidR="00933210">
        <w:rPr>
          <w:rFonts w:ascii="Calibri" w:eastAsia="Times New Roman" w:hAnsi="Calibri" w:cs="Arial"/>
          <w:b/>
          <w:sz w:val="22"/>
          <w:szCs w:val="22"/>
          <w:lang w:eastAsia="pl-PL"/>
        </w:rPr>
        <w:t>przejazdu</w:t>
      </w:r>
    </w:p>
    <w:p w14:paraId="3775CC6F" w14:textId="080E70D5" w:rsidR="00674A1A" w:rsidRPr="00674A1A" w:rsidRDefault="00674A1A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bCs/>
          <w:iCs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Celem </w:t>
      </w:r>
      <w:r w:rsidR="00933210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przejazdu</w:t>
      </w:r>
      <w:r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 jest popularyzacja turystyki rowerowej jako formy aktywnego wypoczynku.</w:t>
      </w:r>
    </w:p>
    <w:p w14:paraId="3D309099" w14:textId="419D8890" w:rsidR="00674A1A" w:rsidRPr="00674A1A" w:rsidRDefault="00933210" w:rsidP="00046A69">
      <w:pPr>
        <w:autoSpaceDE w:val="0"/>
        <w:autoSpaceDN w:val="0"/>
        <w:spacing w:line="276" w:lineRule="auto"/>
        <w:ind w:left="708"/>
        <w:jc w:val="both"/>
        <w:rPr>
          <w:rFonts w:ascii="Calibri" w:eastAsia="Times New Roman" w:hAnsi="Calibri" w:cs="Arial"/>
          <w:bCs/>
          <w:iCs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Przejazd </w:t>
      </w:r>
      <w:r w:rsidR="00674A1A" w:rsidRPr="00674A1A">
        <w:rPr>
          <w:rFonts w:ascii="Calibri" w:eastAsia="Times New Roman" w:hAnsi="Calibri" w:cs="Calibri"/>
          <w:sz w:val="22"/>
          <w:szCs w:val="22"/>
          <w:lang w:eastAsia="pl-PL"/>
        </w:rPr>
        <w:t xml:space="preserve">będzie </w:t>
      </w:r>
      <w:proofErr w:type="gramStart"/>
      <w:r w:rsidR="00674A1A" w:rsidRPr="00674A1A">
        <w:rPr>
          <w:rFonts w:ascii="Calibri" w:eastAsia="Times New Roman" w:hAnsi="Calibri" w:cs="Calibri"/>
          <w:sz w:val="22"/>
          <w:szCs w:val="22"/>
          <w:lang w:eastAsia="pl-PL"/>
        </w:rPr>
        <w:t>połączony  z</w:t>
      </w:r>
      <w:proofErr w:type="gramEnd"/>
      <w:r w:rsidR="00674A1A" w:rsidRPr="00674A1A">
        <w:rPr>
          <w:rFonts w:ascii="Calibri" w:eastAsia="Times New Roman" w:hAnsi="Calibri" w:cs="Calibri"/>
          <w:sz w:val="22"/>
          <w:szCs w:val="22"/>
          <w:lang w:eastAsia="pl-PL"/>
        </w:rPr>
        <w:t xml:space="preserve"> konkursem na najbardziej pomysłowo oświetlony rower. Organizator wytypuje trzy najlepsze pomysły i nagrodzi je upominkami.</w:t>
      </w:r>
    </w:p>
    <w:p w14:paraId="0B2801FF" w14:textId="77777777" w:rsidR="00674A1A" w:rsidRPr="00674A1A" w:rsidRDefault="00674A1A" w:rsidP="00046A69">
      <w:pPr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b/>
          <w:bCs/>
          <w:iCs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/>
          <w:bCs/>
          <w:iCs/>
          <w:sz w:val="22"/>
          <w:szCs w:val="22"/>
          <w:lang w:eastAsia="pl-PL"/>
        </w:rPr>
        <w:t xml:space="preserve">Termin i Miejsce </w:t>
      </w:r>
    </w:p>
    <w:p w14:paraId="18E140E5" w14:textId="08CC24B9" w:rsidR="00674A1A" w:rsidRPr="00674A1A" w:rsidRDefault="00933210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bCs/>
          <w:iCs/>
          <w:sz w:val="22"/>
          <w:szCs w:val="22"/>
          <w:lang w:eastAsia="pl-PL"/>
        </w:rPr>
      </w:pPr>
      <w:r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Przejazd</w:t>
      </w:r>
      <w:r w:rsidR="00674A1A"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 odbędzie się </w:t>
      </w:r>
      <w:r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5</w:t>
      </w:r>
      <w:r w:rsidR="00674A1A"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 września 202</w:t>
      </w:r>
      <w:r w:rsidR="00E77B17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6</w:t>
      </w:r>
      <w:r w:rsidR="00674A1A"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r (</w:t>
      </w:r>
      <w:r w:rsidR="00E77B17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sobota</w:t>
      </w:r>
      <w:r w:rsidR="00674A1A"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) godz. </w:t>
      </w:r>
      <w:r w:rsidR="00CC2EB5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19</w:t>
      </w:r>
      <w:r w:rsidR="00674A1A"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.</w:t>
      </w:r>
      <w:r w:rsidR="00CC2EB5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3</w:t>
      </w:r>
      <w:r w:rsidR="00674A1A"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0 </w:t>
      </w:r>
    </w:p>
    <w:p w14:paraId="14835FF2" w14:textId="78D18DC6" w:rsidR="00674A1A" w:rsidRPr="00674A1A" w:rsidRDefault="00674A1A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bCs/>
          <w:iCs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Start</w:t>
      </w:r>
      <w:r w:rsidR="00B45B21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 i </w:t>
      </w:r>
      <w:proofErr w:type="gramStart"/>
      <w:r w:rsidR="00B45B21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Meta</w:t>
      </w:r>
      <w:r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 </w:t>
      </w:r>
      <w:r w:rsidR="00933210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 -</w:t>
      </w:r>
      <w:proofErr w:type="gramEnd"/>
      <w:r w:rsidR="00933210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 Stacja ZOFIÓWKA – Żelazny Szlak</w:t>
      </w:r>
      <w:r w:rsidR="00B45B21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 Rowerowy. </w:t>
      </w:r>
    </w:p>
    <w:p w14:paraId="0F0476B9" w14:textId="77777777" w:rsidR="00674A1A" w:rsidRPr="00674A1A" w:rsidRDefault="00674A1A" w:rsidP="00046A69">
      <w:pPr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bCs/>
          <w:iCs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/>
          <w:bCs/>
          <w:iCs/>
          <w:sz w:val="22"/>
          <w:szCs w:val="22"/>
          <w:lang w:eastAsia="pl-PL"/>
        </w:rPr>
        <w:t>Program Imprezy</w:t>
      </w:r>
    </w:p>
    <w:p w14:paraId="394B4656" w14:textId="040116B7" w:rsidR="00674A1A" w:rsidRPr="00674A1A" w:rsidRDefault="00674A1A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bCs/>
          <w:iCs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1</w:t>
      </w:r>
      <w:r w:rsidR="00CC2EB5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8</w:t>
      </w:r>
      <w:r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.</w:t>
      </w:r>
      <w:r w:rsidR="00CC2EB5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30</w:t>
      </w:r>
      <w:r w:rsidR="00C25A06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-19.</w:t>
      </w:r>
      <w:r w:rsidR="00CC2EB5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1</w:t>
      </w:r>
      <w:r w:rsidR="00C25A06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5</w:t>
      </w:r>
      <w:r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 Weryfikacja zgłoszeń </w:t>
      </w:r>
    </w:p>
    <w:p w14:paraId="17D634C0" w14:textId="084EA620" w:rsidR="00674A1A" w:rsidRPr="00674A1A" w:rsidRDefault="00CC2EB5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bCs/>
          <w:iCs/>
          <w:sz w:val="22"/>
          <w:szCs w:val="22"/>
          <w:lang w:eastAsia="pl-PL"/>
        </w:rPr>
      </w:pPr>
      <w:r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19</w:t>
      </w:r>
      <w:r w:rsidR="00674A1A"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.</w:t>
      </w:r>
      <w:r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30</w:t>
      </w:r>
      <w:r w:rsidR="00674A1A"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 xml:space="preserve"> Start </w:t>
      </w:r>
      <w:r w:rsidR="00B45B21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Przejazdu</w:t>
      </w:r>
    </w:p>
    <w:p w14:paraId="0FB2659F" w14:textId="1B2080FC" w:rsidR="00674A1A" w:rsidRPr="00674A1A" w:rsidRDefault="00674A1A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bCs/>
          <w:iCs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2</w:t>
      </w:r>
      <w:r w:rsidR="00B45B21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1</w:t>
      </w:r>
      <w:r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.</w:t>
      </w:r>
      <w:r w:rsidR="00C25A06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3</w:t>
      </w:r>
      <w:r w:rsidRPr="00674A1A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0 Zakończ</w:t>
      </w:r>
      <w:r w:rsidR="00B45B21">
        <w:rPr>
          <w:rFonts w:ascii="Calibri" w:eastAsia="Times New Roman" w:hAnsi="Calibri" w:cs="Arial"/>
          <w:bCs/>
          <w:iCs/>
          <w:sz w:val="22"/>
          <w:szCs w:val="22"/>
          <w:lang w:eastAsia="pl-PL"/>
        </w:rPr>
        <w:t>enie</w:t>
      </w:r>
    </w:p>
    <w:p w14:paraId="49F13D42" w14:textId="4FDE7161" w:rsidR="00674A1A" w:rsidRPr="00674A1A" w:rsidRDefault="00674A1A" w:rsidP="00046A69">
      <w:pPr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b/>
          <w:bCs/>
          <w:iCs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/>
          <w:bCs/>
          <w:iCs/>
          <w:sz w:val="22"/>
          <w:szCs w:val="22"/>
          <w:lang w:eastAsia="pl-PL"/>
        </w:rPr>
        <w:t xml:space="preserve">Trasa </w:t>
      </w:r>
      <w:r w:rsidR="00B45B21">
        <w:rPr>
          <w:rFonts w:ascii="Calibri" w:eastAsia="Times New Roman" w:hAnsi="Calibri" w:cs="Arial"/>
          <w:b/>
          <w:bCs/>
          <w:iCs/>
          <w:sz w:val="22"/>
          <w:szCs w:val="22"/>
          <w:lang w:eastAsia="pl-PL"/>
        </w:rPr>
        <w:t>Przejazdu</w:t>
      </w:r>
    </w:p>
    <w:p w14:paraId="46C7E52B" w14:textId="381E4BF4" w:rsidR="00674A1A" w:rsidRPr="00674A1A" w:rsidRDefault="00674A1A" w:rsidP="00046A69">
      <w:pPr>
        <w:autoSpaceDE w:val="0"/>
        <w:autoSpaceDN w:val="0"/>
        <w:spacing w:line="276" w:lineRule="auto"/>
        <w:ind w:left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Optymalna długość </w:t>
      </w:r>
      <w:r w:rsidR="00B45B21">
        <w:rPr>
          <w:rFonts w:ascii="Calibri" w:eastAsia="Times New Roman" w:hAnsi="Calibri" w:cs="Arial"/>
          <w:sz w:val="22"/>
          <w:szCs w:val="22"/>
          <w:lang w:eastAsia="pl-PL"/>
        </w:rPr>
        <w:t>przejazdu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 wynosi ok.1</w:t>
      </w:r>
      <w:r w:rsidR="00B45B21">
        <w:rPr>
          <w:rFonts w:ascii="Calibri" w:eastAsia="Times New Roman" w:hAnsi="Calibri" w:cs="Arial"/>
          <w:sz w:val="22"/>
          <w:szCs w:val="22"/>
          <w:lang w:eastAsia="pl-PL"/>
        </w:rPr>
        <w:t>8</w:t>
      </w:r>
      <w:r w:rsidR="00CC4A27">
        <w:rPr>
          <w:rFonts w:ascii="Calibri" w:eastAsia="Times New Roman" w:hAnsi="Calibri" w:cs="Arial"/>
          <w:sz w:val="22"/>
          <w:szCs w:val="22"/>
          <w:lang w:eastAsia="pl-PL"/>
        </w:rPr>
        <w:t xml:space="preserve"> 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km, którą każdy uczestnik powinien pokonać bez większego wysiłku. </w:t>
      </w:r>
      <w:r w:rsidR="00B45B21">
        <w:rPr>
          <w:rFonts w:ascii="Calibri" w:eastAsia="Times New Roman" w:hAnsi="Calibri" w:cs="Arial"/>
          <w:sz w:val="22"/>
          <w:szCs w:val="22"/>
          <w:lang w:eastAsia="pl-PL"/>
        </w:rPr>
        <w:t xml:space="preserve">Przejazd 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odbędzie się </w:t>
      </w:r>
      <w:r w:rsidR="00B45B21">
        <w:rPr>
          <w:rFonts w:ascii="Calibri" w:eastAsia="Times New Roman" w:hAnsi="Calibri" w:cs="Arial"/>
          <w:sz w:val="22"/>
          <w:szCs w:val="22"/>
          <w:lang w:eastAsia="pl-PL"/>
        </w:rPr>
        <w:t xml:space="preserve">na Żelaznym Szlaku Rowerowym w czterech kolumnach 15 osobowych, które będą zabezpieczali </w:t>
      </w:r>
      <w:r w:rsidR="00046A69">
        <w:rPr>
          <w:rFonts w:ascii="Calibri" w:eastAsia="Times New Roman" w:hAnsi="Calibri" w:cs="Arial"/>
          <w:sz w:val="22"/>
          <w:szCs w:val="22"/>
          <w:lang w:eastAsia="pl-PL"/>
        </w:rPr>
        <w:t>I</w:t>
      </w:r>
      <w:r w:rsidR="00B45B21">
        <w:rPr>
          <w:rFonts w:ascii="Calibri" w:eastAsia="Times New Roman" w:hAnsi="Calibri" w:cs="Arial"/>
          <w:sz w:val="22"/>
          <w:szCs w:val="22"/>
          <w:lang w:eastAsia="pl-PL"/>
        </w:rPr>
        <w:t xml:space="preserve">nstruktorzy Turystyki 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Rowerowej. </w:t>
      </w:r>
    </w:p>
    <w:p w14:paraId="4F12FA60" w14:textId="77777777" w:rsidR="00674A1A" w:rsidRPr="00674A1A" w:rsidRDefault="00674A1A" w:rsidP="00046A69">
      <w:pPr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bCs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/>
          <w:sz w:val="22"/>
          <w:szCs w:val="22"/>
          <w:lang w:eastAsia="pl-PL"/>
        </w:rPr>
        <w:t xml:space="preserve">Uczestnictwo </w:t>
      </w:r>
    </w:p>
    <w:p w14:paraId="20363415" w14:textId="78EAF348" w:rsidR="00674A1A" w:rsidRPr="00674A1A" w:rsidRDefault="00674A1A" w:rsidP="00046A69">
      <w:pPr>
        <w:autoSpaceDE w:val="0"/>
        <w:autoSpaceDN w:val="0"/>
        <w:spacing w:line="276" w:lineRule="auto"/>
        <w:ind w:left="720"/>
        <w:jc w:val="both"/>
        <w:rPr>
          <w:rFonts w:ascii="Calibri" w:eastAsia="Times New Roman" w:hAnsi="Calibri" w:cs="Arial"/>
          <w:bCs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Cs/>
          <w:sz w:val="22"/>
          <w:szCs w:val="22"/>
          <w:lang w:eastAsia="pl-PL"/>
        </w:rPr>
        <w:t xml:space="preserve">- Ustala się limit uczestników biorących udział w </w:t>
      </w:r>
      <w:r w:rsidR="008478EA">
        <w:rPr>
          <w:rFonts w:ascii="Calibri" w:eastAsia="Times New Roman" w:hAnsi="Calibri" w:cs="Arial"/>
          <w:bCs/>
          <w:sz w:val="22"/>
          <w:szCs w:val="22"/>
          <w:lang w:eastAsia="pl-PL"/>
        </w:rPr>
        <w:t>imprezie</w:t>
      </w:r>
      <w:r w:rsidRPr="00674A1A">
        <w:rPr>
          <w:rFonts w:ascii="Calibri" w:eastAsia="Times New Roman" w:hAnsi="Calibri" w:cs="Arial"/>
          <w:bCs/>
          <w:sz w:val="22"/>
          <w:szCs w:val="22"/>
          <w:lang w:eastAsia="pl-PL"/>
        </w:rPr>
        <w:t xml:space="preserve"> do </w:t>
      </w:r>
      <w:r w:rsidR="00811FBF">
        <w:rPr>
          <w:rFonts w:ascii="Calibri" w:eastAsia="Times New Roman" w:hAnsi="Calibri" w:cs="Arial"/>
          <w:bCs/>
          <w:sz w:val="22"/>
          <w:szCs w:val="22"/>
          <w:lang w:eastAsia="pl-PL"/>
        </w:rPr>
        <w:t>6</w:t>
      </w:r>
      <w:r w:rsidRPr="00674A1A">
        <w:rPr>
          <w:rFonts w:ascii="Calibri" w:eastAsia="Times New Roman" w:hAnsi="Calibri" w:cs="Arial"/>
          <w:bCs/>
          <w:sz w:val="22"/>
          <w:szCs w:val="22"/>
          <w:lang w:eastAsia="pl-PL"/>
        </w:rPr>
        <w:t>0 osób</w:t>
      </w:r>
      <w:r w:rsidR="00811FBF">
        <w:rPr>
          <w:rFonts w:ascii="Calibri" w:eastAsia="Times New Roman" w:hAnsi="Calibri" w:cs="Arial"/>
          <w:bCs/>
          <w:sz w:val="22"/>
          <w:szCs w:val="22"/>
          <w:lang w:eastAsia="pl-PL"/>
        </w:rPr>
        <w:t>.</w:t>
      </w:r>
      <w:r w:rsidRPr="00674A1A">
        <w:rPr>
          <w:rFonts w:ascii="Calibri" w:eastAsia="Times New Roman" w:hAnsi="Calibri" w:cs="Arial"/>
          <w:bCs/>
          <w:sz w:val="22"/>
          <w:szCs w:val="22"/>
          <w:lang w:eastAsia="pl-PL"/>
        </w:rPr>
        <w:t xml:space="preserve"> </w:t>
      </w:r>
    </w:p>
    <w:p w14:paraId="2F3CB2CD" w14:textId="77777777" w:rsidR="00811FBF" w:rsidRDefault="00674A1A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/>
          <w:sz w:val="22"/>
          <w:szCs w:val="22"/>
          <w:lang w:eastAsia="pl-PL"/>
        </w:rPr>
        <w:t xml:space="preserve">- 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W </w:t>
      </w:r>
      <w:proofErr w:type="gramStart"/>
      <w:r w:rsidR="00811FBF">
        <w:rPr>
          <w:rFonts w:ascii="Calibri" w:eastAsia="Times New Roman" w:hAnsi="Calibri" w:cs="Arial"/>
          <w:sz w:val="22"/>
          <w:szCs w:val="22"/>
          <w:lang w:eastAsia="pl-PL"/>
        </w:rPr>
        <w:t xml:space="preserve">imprezie 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 mogą</w:t>
      </w:r>
      <w:proofErr w:type="gramEnd"/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 wziąć udział osoby pełnoletnie na własną odpowiedzialność</w:t>
      </w:r>
      <w:r w:rsidR="00811FBF">
        <w:rPr>
          <w:rFonts w:ascii="Calibri" w:eastAsia="Times New Roman" w:hAnsi="Calibri" w:cs="Arial"/>
          <w:sz w:val="22"/>
          <w:szCs w:val="22"/>
          <w:lang w:eastAsia="pl-PL"/>
        </w:rPr>
        <w:t xml:space="preserve"> oraz dzieci i młodzież </w:t>
      </w:r>
    </w:p>
    <w:p w14:paraId="5A78CA71" w14:textId="4858CD17" w:rsidR="00674A1A" w:rsidRPr="00811FBF" w:rsidRDefault="00811FBF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>
        <w:rPr>
          <w:rFonts w:ascii="Calibri" w:eastAsia="Times New Roman" w:hAnsi="Calibri" w:cs="Arial"/>
          <w:sz w:val="22"/>
          <w:szCs w:val="22"/>
          <w:lang w:eastAsia="pl-PL"/>
        </w:rPr>
        <w:t>rocznik 201</w:t>
      </w:r>
      <w:r w:rsidR="00C25A06">
        <w:rPr>
          <w:rFonts w:ascii="Calibri" w:eastAsia="Times New Roman" w:hAnsi="Calibri" w:cs="Arial"/>
          <w:sz w:val="22"/>
          <w:szCs w:val="22"/>
          <w:lang w:eastAsia="pl-PL"/>
        </w:rPr>
        <w:t>6</w:t>
      </w:r>
      <w:r>
        <w:rPr>
          <w:rFonts w:ascii="Calibri" w:eastAsia="Times New Roman" w:hAnsi="Calibri" w:cs="Arial"/>
          <w:sz w:val="22"/>
          <w:szCs w:val="22"/>
          <w:lang w:eastAsia="pl-PL"/>
        </w:rPr>
        <w:t xml:space="preserve"> i starsi</w:t>
      </w:r>
      <w:r w:rsidR="008478EA">
        <w:rPr>
          <w:rFonts w:ascii="Calibri" w:eastAsia="Times New Roman" w:hAnsi="Calibri" w:cs="Arial"/>
          <w:sz w:val="22"/>
          <w:szCs w:val="22"/>
          <w:lang w:eastAsia="pl-PL"/>
        </w:rPr>
        <w:t xml:space="preserve"> wyłącznie pod opieką dorosłych.</w:t>
      </w:r>
      <w:r w:rsidR="00674A1A" w:rsidRPr="00674A1A">
        <w:rPr>
          <w:rFonts w:ascii="Calibri" w:eastAsia="Times New Roman" w:hAnsi="Calibri" w:cs="Arial"/>
          <w:b/>
          <w:sz w:val="22"/>
          <w:szCs w:val="22"/>
          <w:lang w:eastAsia="pl-PL"/>
        </w:rPr>
        <w:t xml:space="preserve">                                       </w:t>
      </w:r>
    </w:p>
    <w:p w14:paraId="4D58969C" w14:textId="226959DD" w:rsidR="00674A1A" w:rsidRPr="00674A1A" w:rsidRDefault="00674A1A" w:rsidP="00046A69">
      <w:pPr>
        <w:autoSpaceDE w:val="0"/>
        <w:autoSpaceDN w:val="0"/>
        <w:spacing w:line="276" w:lineRule="auto"/>
        <w:ind w:left="708"/>
        <w:jc w:val="both"/>
        <w:rPr>
          <w:rFonts w:ascii="Calibri" w:eastAsia="Times New Roman" w:hAnsi="Calibri" w:cs="Arial"/>
          <w:b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/>
          <w:sz w:val="22"/>
          <w:szCs w:val="22"/>
          <w:lang w:eastAsia="pl-PL"/>
        </w:rPr>
        <w:t>OŚWIADCZENIE</w:t>
      </w:r>
      <w:r w:rsidR="00C25A06">
        <w:rPr>
          <w:rFonts w:ascii="Calibri" w:eastAsia="Times New Roman" w:hAnsi="Calibri" w:cs="Arial"/>
          <w:b/>
          <w:sz w:val="22"/>
          <w:szCs w:val="22"/>
          <w:lang w:eastAsia="pl-PL"/>
        </w:rPr>
        <w:t xml:space="preserve"> </w:t>
      </w:r>
      <w:r w:rsidRPr="00674A1A">
        <w:rPr>
          <w:rFonts w:ascii="Calibri" w:eastAsia="Times New Roman" w:hAnsi="Calibri" w:cs="Arial"/>
          <w:b/>
          <w:sz w:val="22"/>
          <w:szCs w:val="22"/>
          <w:lang w:eastAsia="pl-PL"/>
        </w:rPr>
        <w:t>NR</w:t>
      </w:r>
      <w:r w:rsidR="00C25A06">
        <w:rPr>
          <w:rFonts w:ascii="Calibri" w:eastAsia="Times New Roman" w:hAnsi="Calibri" w:cs="Arial"/>
          <w:b/>
          <w:sz w:val="22"/>
          <w:szCs w:val="22"/>
          <w:lang w:eastAsia="pl-PL"/>
        </w:rPr>
        <w:t xml:space="preserve"> </w:t>
      </w:r>
      <w:r w:rsidRPr="00674A1A">
        <w:rPr>
          <w:rFonts w:ascii="Calibri" w:eastAsia="Times New Roman" w:hAnsi="Calibri" w:cs="Arial"/>
          <w:b/>
          <w:sz w:val="22"/>
          <w:szCs w:val="22"/>
          <w:lang w:eastAsia="pl-PL"/>
        </w:rPr>
        <w:t xml:space="preserve">1 (dla rodzica lub opiekuna prawnego uczestniczącego w rajdzie wraz                        </w:t>
      </w:r>
      <w:r w:rsidR="00811FBF">
        <w:rPr>
          <w:rFonts w:ascii="Calibri" w:eastAsia="Times New Roman" w:hAnsi="Calibri" w:cs="Arial"/>
          <w:b/>
          <w:sz w:val="22"/>
          <w:szCs w:val="22"/>
          <w:lang w:eastAsia="pl-PL"/>
        </w:rPr>
        <w:t xml:space="preserve">                     </w:t>
      </w:r>
      <w:r w:rsidRPr="00674A1A">
        <w:rPr>
          <w:rFonts w:ascii="Calibri" w:eastAsia="Times New Roman" w:hAnsi="Calibri" w:cs="Arial"/>
          <w:b/>
          <w:sz w:val="22"/>
          <w:szCs w:val="22"/>
          <w:lang w:eastAsia="pl-PL"/>
        </w:rPr>
        <w:t>z dzieckiem);</w:t>
      </w:r>
    </w:p>
    <w:p w14:paraId="5A96C938" w14:textId="4BAA36DA" w:rsidR="00674A1A" w:rsidRPr="00674A1A" w:rsidRDefault="00674A1A" w:rsidP="00046A69">
      <w:pPr>
        <w:autoSpaceDE w:val="0"/>
        <w:autoSpaceDN w:val="0"/>
        <w:spacing w:line="276" w:lineRule="auto"/>
        <w:ind w:left="708"/>
        <w:jc w:val="both"/>
        <w:rPr>
          <w:rFonts w:ascii="Calibri" w:eastAsia="Times New Roman" w:hAnsi="Calibri" w:cs="Arial"/>
          <w:b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/>
          <w:sz w:val="22"/>
          <w:szCs w:val="22"/>
          <w:lang w:eastAsia="pl-PL"/>
        </w:rPr>
        <w:t>OŚWIADCZENIE NR 2 (dla rodzica/opiekuna prawnego przekazującego swoje dziecko pod opiekę osoby trzeciej)</w:t>
      </w:r>
    </w:p>
    <w:p w14:paraId="0477605A" w14:textId="2C9DCB8E" w:rsidR="00674A1A" w:rsidRPr="00674A1A" w:rsidRDefault="00674A1A" w:rsidP="00046A69">
      <w:pPr>
        <w:autoSpaceDE w:val="0"/>
        <w:autoSpaceDN w:val="0"/>
        <w:spacing w:line="276" w:lineRule="auto"/>
        <w:ind w:left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- Warunkiem uczestnictwa w </w:t>
      </w:r>
      <w:r w:rsidR="00811FBF">
        <w:rPr>
          <w:rFonts w:ascii="Calibri" w:eastAsia="Times New Roman" w:hAnsi="Calibri" w:cs="Arial"/>
          <w:sz w:val="22"/>
          <w:szCs w:val="22"/>
          <w:lang w:eastAsia="pl-PL"/>
        </w:rPr>
        <w:t>imprezie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 jest posiadanie sprawnego i wyposażonego zgodnie z przepisami roweru, jak również przestrzeganie prawa o ruchu drogowym;</w:t>
      </w:r>
    </w:p>
    <w:p w14:paraId="72B80B5F" w14:textId="77777777" w:rsidR="00674A1A" w:rsidRPr="00674A1A" w:rsidRDefault="00674A1A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>- Każdy Uczestnik powinien posiadać kask rowerowy;</w:t>
      </w:r>
    </w:p>
    <w:p w14:paraId="199941F0" w14:textId="4B7E2DF0" w:rsidR="00674A1A" w:rsidRPr="00674A1A" w:rsidRDefault="00674A1A" w:rsidP="00046A69">
      <w:pPr>
        <w:autoSpaceDE w:val="0"/>
        <w:autoSpaceDN w:val="0"/>
        <w:spacing w:line="276" w:lineRule="auto"/>
        <w:ind w:left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- Uczestnicy </w:t>
      </w:r>
      <w:r w:rsidR="00811FBF">
        <w:rPr>
          <w:rFonts w:ascii="Calibri" w:eastAsia="Times New Roman" w:hAnsi="Calibri" w:cs="Arial"/>
          <w:sz w:val="22"/>
          <w:szCs w:val="22"/>
          <w:lang w:eastAsia="pl-PL"/>
        </w:rPr>
        <w:t>Przejazdu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 są ubezpieczeni od następstw nieszczęśliwych wypadków, jednakże Organizatorzy nie biorą odpowiedzialności za wypadki i szkody powstałe z winy uczestników lub osób trzecich. Odpowiedzialność za osoby niepełnoletnie ponoszą opiekunowie. Uczestnicy nieprzestrzegający prawa    </w:t>
      </w:r>
      <w:r w:rsidR="00811FBF">
        <w:rPr>
          <w:rFonts w:ascii="Calibri" w:eastAsia="Times New Roman" w:hAnsi="Calibri" w:cs="Arial"/>
          <w:sz w:val="22"/>
          <w:szCs w:val="22"/>
          <w:lang w:eastAsia="pl-PL"/>
        </w:rPr>
        <w:t xml:space="preserve">      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 o ruchu drogowym będą dyskwalifikowani z </w:t>
      </w:r>
      <w:r w:rsidR="00811FBF">
        <w:rPr>
          <w:rFonts w:ascii="Calibri" w:eastAsia="Times New Roman" w:hAnsi="Calibri" w:cs="Arial"/>
          <w:sz w:val="22"/>
          <w:szCs w:val="22"/>
          <w:lang w:eastAsia="pl-PL"/>
        </w:rPr>
        <w:t>imprezy.</w:t>
      </w:r>
    </w:p>
    <w:p w14:paraId="27834292" w14:textId="465EEB84" w:rsidR="00674A1A" w:rsidRPr="00674A1A" w:rsidRDefault="00674A1A" w:rsidP="00046A69">
      <w:pPr>
        <w:autoSpaceDE w:val="0"/>
        <w:autoSpaceDN w:val="0"/>
        <w:spacing w:line="276" w:lineRule="auto"/>
        <w:ind w:left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- </w:t>
      </w:r>
      <w:r w:rsidR="00046A69">
        <w:rPr>
          <w:rFonts w:ascii="Calibri" w:eastAsia="Times New Roman" w:hAnsi="Calibri" w:cs="Arial"/>
          <w:sz w:val="22"/>
          <w:szCs w:val="22"/>
          <w:lang w:eastAsia="pl-PL"/>
        </w:rPr>
        <w:t>Zgłoszenie do imprezy jest r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ównoznaczne z oświadczeniem, że uczestnik jest zdrowy i nie ma </w:t>
      </w:r>
      <w:r w:rsidR="00046A69">
        <w:rPr>
          <w:rFonts w:ascii="Calibri" w:eastAsia="Times New Roman" w:hAnsi="Calibri" w:cs="Arial"/>
          <w:sz w:val="22"/>
          <w:szCs w:val="22"/>
          <w:lang w:eastAsia="pl-PL"/>
        </w:rPr>
        <w:t xml:space="preserve">  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przeciwwskazań do udziału w </w:t>
      </w:r>
      <w:r w:rsidR="008478EA">
        <w:rPr>
          <w:rFonts w:ascii="Calibri" w:eastAsia="Times New Roman" w:hAnsi="Calibri" w:cs="Arial"/>
          <w:sz w:val="22"/>
          <w:szCs w:val="22"/>
          <w:lang w:eastAsia="pl-PL"/>
        </w:rPr>
        <w:t>imprezie.</w:t>
      </w:r>
    </w:p>
    <w:p w14:paraId="719D9F39" w14:textId="39E360E6" w:rsidR="00674A1A" w:rsidRPr="00674A1A" w:rsidRDefault="00674A1A" w:rsidP="00046A69">
      <w:pPr>
        <w:autoSpaceDE w:val="0"/>
        <w:autoSpaceDN w:val="0"/>
        <w:spacing w:line="276" w:lineRule="auto"/>
        <w:ind w:left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sz w:val="22"/>
          <w:szCs w:val="22"/>
          <w:lang w:eastAsia="pl-PL"/>
        </w:rPr>
        <w:lastRenderedPageBreak/>
        <w:t xml:space="preserve">- Każdy uczestnik zobowiązany jest do przestrzegania regulaminu oraz podporządkowania się zaleceniom opiekuna </w:t>
      </w:r>
      <w:r w:rsidR="00811FBF">
        <w:rPr>
          <w:rFonts w:ascii="Calibri" w:eastAsia="Times New Roman" w:hAnsi="Calibri" w:cs="Arial"/>
          <w:sz w:val="22"/>
          <w:szCs w:val="22"/>
          <w:lang w:eastAsia="pl-PL"/>
        </w:rPr>
        <w:t>Przejazdu.</w:t>
      </w:r>
    </w:p>
    <w:p w14:paraId="36FA6D8C" w14:textId="77777777" w:rsidR="00674A1A" w:rsidRPr="00674A1A" w:rsidRDefault="00674A1A" w:rsidP="00046A69">
      <w:pPr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b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/>
          <w:sz w:val="22"/>
          <w:szCs w:val="22"/>
          <w:lang w:eastAsia="pl-PL"/>
        </w:rPr>
        <w:t>Zgłoszenia i opłata startowa</w:t>
      </w:r>
    </w:p>
    <w:p w14:paraId="40496D19" w14:textId="6CDE74E0" w:rsidR="00674A1A" w:rsidRPr="00674A1A" w:rsidRDefault="00674A1A" w:rsidP="00046A69">
      <w:pPr>
        <w:autoSpaceDE w:val="0"/>
        <w:autoSpaceDN w:val="0"/>
        <w:spacing w:line="276" w:lineRule="auto"/>
        <w:ind w:left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Zgłoszenia </w:t>
      </w:r>
      <w:r w:rsidR="00811FBF">
        <w:rPr>
          <w:rFonts w:ascii="Calibri" w:eastAsia="Times New Roman" w:hAnsi="Calibri" w:cs="Arial"/>
          <w:sz w:val="22"/>
          <w:szCs w:val="22"/>
          <w:lang w:eastAsia="pl-PL"/>
        </w:rPr>
        <w:t xml:space="preserve">wraz z </w:t>
      </w:r>
      <w:proofErr w:type="gramStart"/>
      <w:r w:rsidR="00811FBF">
        <w:rPr>
          <w:rFonts w:ascii="Calibri" w:eastAsia="Times New Roman" w:hAnsi="Calibri" w:cs="Arial"/>
          <w:sz w:val="22"/>
          <w:szCs w:val="22"/>
          <w:lang w:eastAsia="pl-PL"/>
        </w:rPr>
        <w:t>opłatą  przyjmowane</w:t>
      </w:r>
      <w:proofErr w:type="gramEnd"/>
      <w:r w:rsidR="00811FBF">
        <w:rPr>
          <w:rFonts w:ascii="Calibri" w:eastAsia="Times New Roman" w:hAnsi="Calibri" w:cs="Arial"/>
          <w:sz w:val="22"/>
          <w:szCs w:val="22"/>
          <w:lang w:eastAsia="pl-PL"/>
        </w:rPr>
        <w:t xml:space="preserve"> </w:t>
      </w:r>
      <w:r w:rsidR="00046A69">
        <w:rPr>
          <w:rFonts w:ascii="Calibri" w:eastAsia="Times New Roman" w:hAnsi="Calibri" w:cs="Arial"/>
          <w:sz w:val="22"/>
          <w:szCs w:val="22"/>
          <w:lang w:eastAsia="pl-PL"/>
        </w:rPr>
        <w:t>będ</w:t>
      </w:r>
      <w:r w:rsidR="00811FBF">
        <w:rPr>
          <w:rFonts w:ascii="Calibri" w:eastAsia="Times New Roman" w:hAnsi="Calibri" w:cs="Arial"/>
          <w:sz w:val="22"/>
          <w:szCs w:val="22"/>
          <w:lang w:eastAsia="pl-PL"/>
        </w:rPr>
        <w:t>ą</w:t>
      </w:r>
      <w:r w:rsidR="00CC2EB5">
        <w:rPr>
          <w:rFonts w:ascii="Calibri" w:eastAsia="Times New Roman" w:hAnsi="Calibri" w:cs="Arial"/>
          <w:sz w:val="22"/>
          <w:szCs w:val="22"/>
          <w:lang w:eastAsia="pl-PL"/>
        </w:rPr>
        <w:t xml:space="preserve"> poprzez panel zgłoszeń udostępniony na stronie www.mosir.jastrzebie.pl</w:t>
      </w:r>
    </w:p>
    <w:p w14:paraId="6AD2864A" w14:textId="3A208872" w:rsidR="00674A1A" w:rsidRPr="00674A1A" w:rsidRDefault="00674A1A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674A1A">
        <w:rPr>
          <w:rFonts w:ascii="Calibri" w:eastAsia="Times New Roman" w:hAnsi="Calibri" w:cs="Calibri"/>
          <w:sz w:val="22"/>
          <w:szCs w:val="22"/>
          <w:lang w:eastAsia="pl-PL"/>
        </w:rPr>
        <w:t>Zapisy do 0</w:t>
      </w:r>
      <w:r w:rsidR="00C25A06">
        <w:rPr>
          <w:rFonts w:ascii="Calibri" w:eastAsia="Times New Roman" w:hAnsi="Calibri" w:cs="Calibri"/>
          <w:sz w:val="22"/>
          <w:szCs w:val="22"/>
          <w:lang w:eastAsia="pl-PL"/>
        </w:rPr>
        <w:t>3</w:t>
      </w:r>
      <w:r w:rsidRPr="00674A1A">
        <w:rPr>
          <w:rFonts w:ascii="Calibri" w:eastAsia="Times New Roman" w:hAnsi="Calibri" w:cs="Calibri"/>
          <w:sz w:val="22"/>
          <w:szCs w:val="22"/>
          <w:lang w:eastAsia="pl-PL"/>
        </w:rPr>
        <w:t>.09</w:t>
      </w:r>
      <w:r w:rsidR="00811FBF">
        <w:rPr>
          <w:rFonts w:ascii="Calibri" w:eastAsia="Times New Roman" w:hAnsi="Calibri" w:cs="Calibri"/>
          <w:sz w:val="22"/>
          <w:szCs w:val="22"/>
          <w:lang w:eastAsia="pl-PL"/>
        </w:rPr>
        <w:t>.202</w:t>
      </w:r>
      <w:r w:rsidR="00C25A06">
        <w:rPr>
          <w:rFonts w:ascii="Calibri" w:eastAsia="Times New Roman" w:hAnsi="Calibri" w:cs="Calibri"/>
          <w:sz w:val="22"/>
          <w:szCs w:val="22"/>
          <w:lang w:eastAsia="pl-PL"/>
        </w:rPr>
        <w:t>6</w:t>
      </w:r>
      <w:r w:rsidR="00811FBF">
        <w:rPr>
          <w:rFonts w:ascii="Calibri" w:eastAsia="Times New Roman" w:hAnsi="Calibri" w:cs="Calibri"/>
          <w:sz w:val="22"/>
          <w:szCs w:val="22"/>
          <w:lang w:eastAsia="pl-PL"/>
        </w:rPr>
        <w:t>r.</w:t>
      </w:r>
      <w:r w:rsidRPr="00674A1A">
        <w:rPr>
          <w:rFonts w:ascii="Calibri" w:eastAsia="Times New Roman" w:hAnsi="Calibri" w:cs="Calibri"/>
          <w:sz w:val="22"/>
          <w:szCs w:val="22"/>
          <w:lang w:eastAsia="pl-PL"/>
        </w:rPr>
        <w:t xml:space="preserve"> do godz. 15.00 lub do wyczerpania miejsc. </w:t>
      </w:r>
    </w:p>
    <w:p w14:paraId="4A4327E2" w14:textId="3AA33360" w:rsidR="00674A1A" w:rsidRPr="00674A1A" w:rsidRDefault="00674A1A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Wpisowe </w:t>
      </w:r>
      <w:r w:rsidR="00046A69">
        <w:rPr>
          <w:rFonts w:ascii="Calibri" w:eastAsia="Times New Roman" w:hAnsi="Calibri" w:cs="Arial"/>
          <w:sz w:val="22"/>
          <w:szCs w:val="22"/>
          <w:lang w:eastAsia="pl-PL"/>
        </w:rPr>
        <w:t>do imprezy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 wynosi 1</w:t>
      </w:r>
      <w:r w:rsidR="00811FBF">
        <w:rPr>
          <w:rFonts w:ascii="Calibri" w:eastAsia="Times New Roman" w:hAnsi="Calibri" w:cs="Arial"/>
          <w:sz w:val="22"/>
          <w:szCs w:val="22"/>
          <w:lang w:eastAsia="pl-PL"/>
        </w:rPr>
        <w:t>5</w:t>
      </w: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>zł</w:t>
      </w:r>
    </w:p>
    <w:p w14:paraId="0D5DE079" w14:textId="377B24B0" w:rsidR="00674A1A" w:rsidRDefault="00674A1A" w:rsidP="00046A69">
      <w:pPr>
        <w:autoSpaceDE w:val="0"/>
        <w:autoSpaceDN w:val="0"/>
        <w:spacing w:line="276" w:lineRule="auto"/>
        <w:ind w:firstLine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sz w:val="22"/>
          <w:szCs w:val="22"/>
          <w:lang w:eastAsia="pl-PL"/>
        </w:rPr>
        <w:t xml:space="preserve">W ramach wpisowego uczestnicy otrzymają poczęstunek oraz ubezpieczenie. </w:t>
      </w:r>
    </w:p>
    <w:p w14:paraId="0A3B32CE" w14:textId="42D70831" w:rsidR="00811FBF" w:rsidRPr="00811FBF" w:rsidRDefault="00811FBF" w:rsidP="00046A69">
      <w:pPr>
        <w:pStyle w:val="Akapitzlist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>
        <w:rPr>
          <w:rFonts w:ascii="Calibri" w:eastAsia="Times New Roman" w:hAnsi="Calibri" w:cs="Arial"/>
          <w:sz w:val="22"/>
          <w:szCs w:val="22"/>
          <w:lang w:eastAsia="pl-PL"/>
        </w:rPr>
        <w:t>Konkurs na najlepiej oświetlony rower zostanie rozstrzygnięty</w:t>
      </w:r>
      <w:r w:rsidR="00046A69">
        <w:rPr>
          <w:rFonts w:ascii="Calibri" w:eastAsia="Times New Roman" w:hAnsi="Calibri" w:cs="Arial"/>
          <w:sz w:val="22"/>
          <w:szCs w:val="22"/>
          <w:lang w:eastAsia="pl-PL"/>
        </w:rPr>
        <w:t xml:space="preserve"> podczas postoju. Nagrodzone zostaną                       3 najlepiej oświetlone rowery.</w:t>
      </w:r>
    </w:p>
    <w:p w14:paraId="74D302B4" w14:textId="112610CB" w:rsidR="00674A1A" w:rsidRPr="00674A1A" w:rsidRDefault="00674A1A" w:rsidP="00046A69">
      <w:pPr>
        <w:autoSpaceDE w:val="0"/>
        <w:autoSpaceDN w:val="0"/>
        <w:spacing w:line="276" w:lineRule="auto"/>
        <w:jc w:val="center"/>
        <w:rPr>
          <w:rFonts w:ascii="Calibri" w:eastAsia="Times New Roman" w:hAnsi="Calibri" w:cs="Arial"/>
          <w:b/>
          <w:color w:val="FF0000"/>
          <w:sz w:val="22"/>
          <w:szCs w:val="22"/>
          <w:lang w:eastAsia="pl-PL"/>
        </w:rPr>
      </w:pPr>
      <w:r w:rsidRPr="00674A1A">
        <w:rPr>
          <w:rFonts w:ascii="Calibri" w:eastAsia="Times New Roman" w:hAnsi="Calibri" w:cs="Arial"/>
          <w:b/>
          <w:color w:val="FF0000"/>
          <w:sz w:val="22"/>
          <w:szCs w:val="22"/>
          <w:lang w:eastAsia="pl-PL"/>
        </w:rPr>
        <w:t xml:space="preserve">Podczas </w:t>
      </w:r>
      <w:r w:rsidR="00811FBF">
        <w:rPr>
          <w:rFonts w:ascii="Calibri" w:eastAsia="Times New Roman" w:hAnsi="Calibri" w:cs="Arial"/>
          <w:b/>
          <w:color w:val="FF0000"/>
          <w:sz w:val="22"/>
          <w:szCs w:val="22"/>
          <w:lang w:eastAsia="pl-PL"/>
        </w:rPr>
        <w:t xml:space="preserve">Przejazdu </w:t>
      </w:r>
      <w:r w:rsidRPr="00674A1A">
        <w:rPr>
          <w:rFonts w:ascii="Calibri" w:eastAsia="Times New Roman" w:hAnsi="Calibri" w:cs="Arial"/>
          <w:b/>
          <w:color w:val="FF0000"/>
          <w:sz w:val="22"/>
          <w:szCs w:val="22"/>
          <w:lang w:eastAsia="pl-PL"/>
        </w:rPr>
        <w:t>należy bezwzględnie przestrzegać przepisów o ruchu drogowym. Nie ścigać się. Zachować ostrożność.</w:t>
      </w:r>
    </w:p>
    <w:p w14:paraId="4F4FDCA6" w14:textId="77777777" w:rsidR="00046A69" w:rsidRPr="00046A69" w:rsidRDefault="00674A1A" w:rsidP="00046A69">
      <w:pPr>
        <w:numPr>
          <w:ilvl w:val="0"/>
          <w:numId w:val="2"/>
        </w:numPr>
        <w:autoSpaceDE w:val="0"/>
        <w:autoSpaceDN w:val="0"/>
        <w:spacing w:line="276" w:lineRule="auto"/>
        <w:ind w:left="70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046A69">
        <w:rPr>
          <w:rFonts w:ascii="Calibri" w:eastAsia="Times New Roman" w:hAnsi="Calibri" w:cs="Arial"/>
          <w:b/>
          <w:sz w:val="22"/>
          <w:szCs w:val="22"/>
          <w:lang w:eastAsia="pl-PL"/>
        </w:rPr>
        <w:t xml:space="preserve">Zasady poruszania </w:t>
      </w:r>
      <w:r w:rsidR="00046A69" w:rsidRPr="00046A69">
        <w:rPr>
          <w:rFonts w:ascii="Calibri" w:eastAsia="Times New Roman" w:hAnsi="Calibri" w:cs="Arial"/>
          <w:b/>
          <w:sz w:val="22"/>
          <w:szCs w:val="22"/>
          <w:lang w:eastAsia="pl-PL"/>
        </w:rPr>
        <w:t>podczas przejazdu.</w:t>
      </w:r>
    </w:p>
    <w:p w14:paraId="642DC959" w14:textId="092E98BF" w:rsidR="00674A1A" w:rsidRDefault="00674A1A" w:rsidP="00B10B44">
      <w:pPr>
        <w:pStyle w:val="Akapitzlist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B10B44">
        <w:rPr>
          <w:rFonts w:ascii="Calibri" w:eastAsia="Times New Roman" w:hAnsi="Calibri" w:cs="Arial"/>
          <w:sz w:val="22"/>
          <w:szCs w:val="22"/>
          <w:lang w:eastAsia="pl-PL"/>
        </w:rPr>
        <w:t xml:space="preserve">Wszyscy uczestnicy </w:t>
      </w:r>
      <w:r w:rsidR="00046A69" w:rsidRPr="00B10B44">
        <w:rPr>
          <w:rFonts w:ascii="Calibri" w:eastAsia="Times New Roman" w:hAnsi="Calibri" w:cs="Arial"/>
          <w:sz w:val="22"/>
          <w:szCs w:val="22"/>
          <w:lang w:eastAsia="pl-PL"/>
        </w:rPr>
        <w:t>imprezy</w:t>
      </w:r>
      <w:r w:rsidRPr="00B10B44">
        <w:rPr>
          <w:rFonts w:ascii="Calibri" w:eastAsia="Times New Roman" w:hAnsi="Calibri" w:cs="Arial"/>
          <w:sz w:val="22"/>
          <w:szCs w:val="22"/>
          <w:lang w:eastAsia="pl-PL"/>
        </w:rPr>
        <w:t xml:space="preserve"> jadą za </w:t>
      </w:r>
      <w:r w:rsidR="008478EA" w:rsidRPr="00B10B44">
        <w:rPr>
          <w:rFonts w:ascii="Calibri" w:eastAsia="Times New Roman" w:hAnsi="Calibri" w:cs="Arial"/>
          <w:sz w:val="22"/>
          <w:szCs w:val="22"/>
          <w:lang w:eastAsia="pl-PL"/>
        </w:rPr>
        <w:t>Instruktorem</w:t>
      </w:r>
      <w:r w:rsidRPr="00B10B44">
        <w:rPr>
          <w:rFonts w:ascii="Calibri" w:eastAsia="Times New Roman" w:hAnsi="Calibri" w:cs="Arial"/>
          <w:sz w:val="22"/>
          <w:szCs w:val="22"/>
          <w:lang w:eastAsia="pl-PL"/>
        </w:rPr>
        <w:t xml:space="preserve">, która nadaje prędkość i kierunek jazdy, jadąc </w:t>
      </w:r>
      <w:r w:rsidR="0043752E" w:rsidRPr="00B10B44">
        <w:rPr>
          <w:rFonts w:ascii="Calibri" w:eastAsia="Times New Roman" w:hAnsi="Calibri" w:cs="Arial"/>
          <w:sz w:val="22"/>
          <w:szCs w:val="22"/>
          <w:lang w:eastAsia="pl-PL"/>
        </w:rPr>
        <w:t xml:space="preserve">                  </w:t>
      </w:r>
      <w:r w:rsidRPr="00B10B44">
        <w:rPr>
          <w:rFonts w:ascii="Calibri" w:eastAsia="Times New Roman" w:hAnsi="Calibri" w:cs="Arial"/>
          <w:sz w:val="22"/>
          <w:szCs w:val="22"/>
          <w:lang w:eastAsia="pl-PL"/>
        </w:rPr>
        <w:t>w zwartej kolumnie przy zachowaniu bezpiecznego odstępu od poprzedzającego rowerzysty</w:t>
      </w:r>
      <w:r w:rsidR="00B10B44">
        <w:rPr>
          <w:rFonts w:ascii="Calibri" w:eastAsia="Times New Roman" w:hAnsi="Calibri" w:cs="Arial"/>
          <w:sz w:val="22"/>
          <w:szCs w:val="22"/>
          <w:lang w:eastAsia="pl-PL"/>
        </w:rPr>
        <w:t>.</w:t>
      </w:r>
    </w:p>
    <w:p w14:paraId="5BA6931A" w14:textId="4EF139DA" w:rsidR="00B10B44" w:rsidRPr="00B10B44" w:rsidRDefault="00B10B44" w:rsidP="00B10B44">
      <w:pPr>
        <w:pStyle w:val="Akapitzlist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>
        <w:rPr>
          <w:rFonts w:ascii="Calibri" w:eastAsia="Times New Roman" w:hAnsi="Calibri" w:cs="Arial"/>
          <w:sz w:val="22"/>
          <w:szCs w:val="22"/>
          <w:lang w:eastAsia="pl-PL"/>
        </w:rPr>
        <w:t>Kolumna liczy 14 uczestników plus Instruktor</w:t>
      </w:r>
    </w:p>
    <w:p w14:paraId="4B924A13" w14:textId="672C31F1" w:rsidR="00674A1A" w:rsidRPr="00B10B44" w:rsidRDefault="00674A1A" w:rsidP="00B10B44">
      <w:pPr>
        <w:pStyle w:val="Akapitzlist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B10B44">
        <w:rPr>
          <w:rFonts w:ascii="Calibri" w:eastAsia="Times New Roman" w:hAnsi="Calibri" w:cs="Arial"/>
          <w:sz w:val="22"/>
          <w:szCs w:val="22"/>
          <w:lang w:eastAsia="pl-PL"/>
        </w:rPr>
        <w:t xml:space="preserve">Jazda w grupie zwartej w zorganizowanej kolumnie nie zwalnia poszczególnych rowerzystów </w:t>
      </w:r>
      <w:r w:rsidR="0043752E" w:rsidRPr="00B10B44">
        <w:rPr>
          <w:rFonts w:ascii="Calibri" w:eastAsia="Times New Roman" w:hAnsi="Calibri" w:cs="Arial"/>
          <w:sz w:val="22"/>
          <w:szCs w:val="22"/>
          <w:lang w:eastAsia="pl-PL"/>
        </w:rPr>
        <w:t xml:space="preserve">                                       </w:t>
      </w:r>
      <w:r w:rsidRPr="00B10B44">
        <w:rPr>
          <w:rFonts w:ascii="Calibri" w:eastAsia="Times New Roman" w:hAnsi="Calibri" w:cs="Arial"/>
          <w:sz w:val="22"/>
          <w:szCs w:val="22"/>
          <w:lang w:eastAsia="pl-PL"/>
        </w:rPr>
        <w:t>od przestrzegania obowiązujących przepisów drogowych</w:t>
      </w:r>
      <w:r w:rsidR="00046A69" w:rsidRPr="00B10B44">
        <w:rPr>
          <w:rFonts w:ascii="Calibri" w:eastAsia="Times New Roman" w:hAnsi="Calibri" w:cs="Arial"/>
          <w:sz w:val="22"/>
          <w:szCs w:val="22"/>
          <w:lang w:eastAsia="pl-PL"/>
        </w:rPr>
        <w:t>.</w:t>
      </w:r>
    </w:p>
    <w:p w14:paraId="4630A693" w14:textId="7822D8C9" w:rsidR="00674A1A" w:rsidRDefault="00674A1A" w:rsidP="00B10B44">
      <w:pPr>
        <w:pStyle w:val="Akapitzlist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  <w:r w:rsidRPr="00B10B44">
        <w:rPr>
          <w:rFonts w:ascii="Calibri" w:eastAsia="Times New Roman" w:hAnsi="Calibri" w:cs="Arial"/>
          <w:sz w:val="22"/>
          <w:szCs w:val="22"/>
          <w:lang w:eastAsia="pl-PL"/>
        </w:rPr>
        <w:t xml:space="preserve">Każdy z uczestników </w:t>
      </w:r>
      <w:r w:rsidR="00046A69" w:rsidRPr="00B10B44">
        <w:rPr>
          <w:rFonts w:ascii="Calibri" w:eastAsia="Times New Roman" w:hAnsi="Calibri" w:cs="Arial"/>
          <w:sz w:val="22"/>
          <w:szCs w:val="22"/>
          <w:lang w:eastAsia="pl-PL"/>
        </w:rPr>
        <w:t>przejazdu</w:t>
      </w:r>
      <w:r w:rsidRPr="00B10B44">
        <w:rPr>
          <w:rFonts w:ascii="Calibri" w:eastAsia="Times New Roman" w:hAnsi="Calibri" w:cs="Arial"/>
          <w:sz w:val="22"/>
          <w:szCs w:val="22"/>
          <w:lang w:eastAsia="pl-PL"/>
        </w:rPr>
        <w:t xml:space="preserve"> zobowiązany jest do jazdy w równym tempie dostosow</w:t>
      </w:r>
      <w:r w:rsidR="00B10B44">
        <w:rPr>
          <w:rFonts w:ascii="Calibri" w:eastAsia="Times New Roman" w:hAnsi="Calibri" w:cs="Arial"/>
          <w:sz w:val="22"/>
          <w:szCs w:val="22"/>
          <w:lang w:eastAsia="pl-PL"/>
        </w:rPr>
        <w:t>anym</w:t>
      </w:r>
      <w:r w:rsidRPr="00B10B44">
        <w:rPr>
          <w:rFonts w:ascii="Calibri" w:eastAsia="Times New Roman" w:hAnsi="Calibri" w:cs="Arial"/>
          <w:sz w:val="22"/>
          <w:szCs w:val="22"/>
          <w:lang w:eastAsia="pl-PL"/>
        </w:rPr>
        <w:t xml:space="preserve"> do prędkości innych uczestników, przy zachowaniu ostrożności i bezpiecznego odstępu.</w:t>
      </w:r>
    </w:p>
    <w:p w14:paraId="6BE37FFE" w14:textId="77777777" w:rsidR="007D43DB" w:rsidRDefault="007D43DB" w:rsidP="007D43DB">
      <w:pPr>
        <w:pStyle w:val="Akapitzlist"/>
        <w:autoSpaceDE w:val="0"/>
        <w:autoSpaceDN w:val="0"/>
        <w:spacing w:line="276" w:lineRule="auto"/>
        <w:ind w:left="1068"/>
        <w:jc w:val="both"/>
        <w:rPr>
          <w:rFonts w:ascii="Calibri" w:eastAsia="Times New Roman" w:hAnsi="Calibri" w:cs="Arial"/>
          <w:sz w:val="22"/>
          <w:szCs w:val="22"/>
          <w:lang w:eastAsia="pl-PL"/>
        </w:rPr>
      </w:pPr>
    </w:p>
    <w:p w14:paraId="7C979E79" w14:textId="5C492338" w:rsidR="007D43DB" w:rsidRPr="007D43DB" w:rsidRDefault="007D43DB" w:rsidP="007D43DB">
      <w:pPr>
        <w:tabs>
          <w:tab w:val="left" w:pos="426"/>
        </w:tabs>
        <w:autoSpaceDE w:val="0"/>
        <w:autoSpaceDN w:val="0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XI. </w:t>
      </w:r>
      <w:r>
        <w:rPr>
          <w:rFonts w:ascii="Calibri" w:eastAsia="Times New Roman" w:hAnsi="Calibri" w:cs="Calibri"/>
          <w:b/>
          <w:sz w:val="22"/>
          <w:szCs w:val="22"/>
          <w:lang w:eastAsia="pl-PL"/>
        </w:rPr>
        <w:tab/>
      </w:r>
      <w:r>
        <w:rPr>
          <w:rFonts w:ascii="Calibri" w:eastAsia="Times New Roman" w:hAnsi="Calibri" w:cs="Calibri"/>
          <w:b/>
          <w:sz w:val="22"/>
          <w:szCs w:val="22"/>
          <w:lang w:eastAsia="pl-PL"/>
        </w:rPr>
        <w:tab/>
      </w:r>
      <w:r w:rsidRPr="007D43DB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Uczestnictwo </w:t>
      </w:r>
    </w:p>
    <w:p w14:paraId="5FA77700" w14:textId="492CBAC1" w:rsidR="007D43DB" w:rsidRPr="007D43DB" w:rsidRDefault="007D43DB" w:rsidP="007D43DB">
      <w:pPr>
        <w:tabs>
          <w:tab w:val="left" w:pos="426"/>
        </w:tabs>
        <w:autoSpaceDE w:val="0"/>
        <w:autoSpaceDN w:val="0"/>
        <w:ind w:left="785"/>
        <w:jc w:val="both"/>
        <w:rPr>
          <w:rFonts w:ascii="Calibri" w:eastAsia="Times New Roman" w:hAnsi="Calibri" w:cs="Calibri"/>
          <w:bCs/>
          <w:sz w:val="22"/>
          <w:szCs w:val="22"/>
          <w:lang w:eastAsia="pl-PL"/>
        </w:rPr>
      </w:pPr>
      <w:r w:rsidRPr="007D43DB">
        <w:rPr>
          <w:rFonts w:ascii="Calibri" w:eastAsia="Times New Roman" w:hAnsi="Calibri" w:cs="Calibri"/>
          <w:bCs/>
          <w:sz w:val="22"/>
          <w:szCs w:val="22"/>
          <w:lang w:eastAsia="pl-PL"/>
        </w:rPr>
        <w:t xml:space="preserve">Każdy uczestnik zobowiązany jest z zapoznaniem się z klauzulą </w:t>
      </w:r>
      <w:proofErr w:type="gramStart"/>
      <w:r w:rsidRPr="007D43DB">
        <w:rPr>
          <w:rFonts w:ascii="Calibri" w:eastAsia="Times New Roman" w:hAnsi="Calibri" w:cs="Calibri"/>
          <w:bCs/>
          <w:sz w:val="22"/>
          <w:szCs w:val="22"/>
          <w:lang w:eastAsia="pl-PL"/>
        </w:rPr>
        <w:t>informacyjną  dot.</w:t>
      </w:r>
      <w:proofErr w:type="gramEnd"/>
      <w:r w:rsidRPr="007D43DB">
        <w:rPr>
          <w:rFonts w:ascii="Calibri" w:eastAsia="Times New Roman" w:hAnsi="Calibri" w:cs="Calibri"/>
          <w:bCs/>
          <w:sz w:val="22"/>
          <w:szCs w:val="22"/>
          <w:lang w:eastAsia="pl-PL"/>
        </w:rPr>
        <w:t xml:space="preserve"> danych osobowych znajdującą się na stronie internetowej organizatora:</w:t>
      </w:r>
    </w:p>
    <w:p w14:paraId="368D1C55" w14:textId="06B383D9" w:rsidR="007D43DB" w:rsidRPr="007D43DB" w:rsidRDefault="007D43DB" w:rsidP="007D43DB">
      <w:pPr>
        <w:autoSpaceDE w:val="0"/>
        <w:autoSpaceDN w:val="0"/>
        <w:spacing w:line="360" w:lineRule="auto"/>
        <w:ind w:firstLine="708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bCs/>
          <w:sz w:val="22"/>
          <w:szCs w:val="22"/>
          <w:lang w:eastAsia="pl-PL"/>
        </w:rPr>
        <w:t xml:space="preserve">  </w:t>
      </w:r>
      <w:hyperlink r:id="rId7" w:history="1">
        <w:r w:rsidRPr="007D43DB">
          <w:rPr>
            <w:rStyle w:val="Hipercze"/>
            <w:rFonts w:ascii="Calibri" w:eastAsia="Times New Roman" w:hAnsi="Calibri" w:cs="Calibri"/>
            <w:bCs/>
            <w:sz w:val="22"/>
            <w:szCs w:val="22"/>
            <w:lang w:eastAsia="pl-PL"/>
          </w:rPr>
          <w:t>https://www.mosir.jastrzebie.pl/rodo/klauzula-informacyjna-wydarzenia-sportowe-i-rekreacyjne</w:t>
        </w:r>
      </w:hyperlink>
    </w:p>
    <w:p w14:paraId="20F83167" w14:textId="27F082D0" w:rsidR="00FE2AAD" w:rsidRDefault="00FE2AAD" w:rsidP="00FE2AAD">
      <w:pPr>
        <w:rPr>
          <w:rFonts w:ascii="Century Gothic" w:eastAsia="Times New Roman" w:hAnsi="Century Gothic" w:cs="Arial"/>
          <w:sz w:val="22"/>
          <w:szCs w:val="22"/>
          <w:lang w:eastAsia="pl-PL"/>
        </w:rPr>
      </w:pPr>
    </w:p>
    <w:p w14:paraId="50D7222E" w14:textId="77777777" w:rsidR="007D43DB" w:rsidRDefault="007D43DB" w:rsidP="00FE2AAD">
      <w:pPr>
        <w:rPr>
          <w:rFonts w:ascii="Century Gothic" w:eastAsia="Times New Roman" w:hAnsi="Century Gothic" w:cs="Arial"/>
          <w:sz w:val="22"/>
          <w:szCs w:val="22"/>
          <w:lang w:eastAsia="pl-PL"/>
        </w:rPr>
      </w:pPr>
    </w:p>
    <w:p w14:paraId="061098D1" w14:textId="77777777" w:rsidR="007D43DB" w:rsidRDefault="007D43DB" w:rsidP="00FE2AAD">
      <w:pPr>
        <w:rPr>
          <w:rFonts w:ascii="Century Gothic" w:eastAsia="Times New Roman" w:hAnsi="Century Gothic" w:cs="Times New Roman"/>
          <w:b/>
          <w:sz w:val="22"/>
          <w:szCs w:val="20"/>
          <w:lang w:eastAsia="pl-PL"/>
        </w:rPr>
      </w:pPr>
    </w:p>
    <w:p w14:paraId="74BD06BC" w14:textId="77777777" w:rsidR="007D43DB" w:rsidRPr="00660F7B" w:rsidRDefault="007D43DB" w:rsidP="00FE2AAD">
      <w:pPr>
        <w:rPr>
          <w:rFonts w:ascii="Titillium Web" w:hAnsi="Titillium Web"/>
          <w:sz w:val="22"/>
          <w:szCs w:val="22"/>
        </w:rPr>
      </w:pPr>
    </w:p>
    <w:p w14:paraId="6C8C04DF" w14:textId="77777777" w:rsidR="00FE2AAD" w:rsidRPr="00660F7B" w:rsidRDefault="00FE2AAD" w:rsidP="00FE2AAD">
      <w:pPr>
        <w:rPr>
          <w:rFonts w:ascii="Titillium Web" w:hAnsi="Titillium Web"/>
          <w:sz w:val="22"/>
          <w:szCs w:val="22"/>
        </w:rPr>
      </w:pPr>
    </w:p>
    <w:p w14:paraId="71AECA35" w14:textId="77777777" w:rsidR="00FE2AAD" w:rsidRPr="00660F7B" w:rsidRDefault="00FE2AAD" w:rsidP="00FE2AAD">
      <w:pPr>
        <w:rPr>
          <w:rFonts w:ascii="Titillium Web" w:hAnsi="Titillium Web"/>
          <w:sz w:val="22"/>
          <w:szCs w:val="22"/>
        </w:rPr>
      </w:pPr>
    </w:p>
    <w:p w14:paraId="59904B96" w14:textId="77777777" w:rsidR="00FE2AAD" w:rsidRPr="00660F7B" w:rsidRDefault="00FE2AAD" w:rsidP="00FE2AAD">
      <w:pPr>
        <w:rPr>
          <w:rFonts w:ascii="Titillium Web" w:hAnsi="Titillium Web"/>
          <w:sz w:val="22"/>
          <w:szCs w:val="22"/>
        </w:rPr>
      </w:pPr>
    </w:p>
    <w:p w14:paraId="0FB0AEE8" w14:textId="77777777" w:rsidR="00FE2AAD" w:rsidRPr="00660F7B" w:rsidRDefault="00FE2AAD" w:rsidP="00FE2AAD">
      <w:pPr>
        <w:rPr>
          <w:rFonts w:ascii="Titillium Web" w:hAnsi="Titillium Web"/>
          <w:sz w:val="22"/>
          <w:szCs w:val="22"/>
        </w:rPr>
      </w:pPr>
    </w:p>
    <w:p w14:paraId="0832C5F6" w14:textId="77777777" w:rsidR="00FE2AAD" w:rsidRPr="00660F7B" w:rsidRDefault="00FE2AAD" w:rsidP="00FE2AAD">
      <w:pPr>
        <w:rPr>
          <w:rFonts w:ascii="Titillium Web" w:hAnsi="Titillium Web"/>
          <w:sz w:val="22"/>
          <w:szCs w:val="22"/>
        </w:rPr>
      </w:pPr>
    </w:p>
    <w:p w14:paraId="07E46B04" w14:textId="60C3B463" w:rsidR="00660F7B" w:rsidRPr="00660F7B" w:rsidRDefault="00660F7B" w:rsidP="00FE2AAD">
      <w:pPr>
        <w:ind w:left="2124"/>
        <w:jc w:val="right"/>
        <w:rPr>
          <w:rFonts w:ascii="Titillium Web" w:hAnsi="Titillium Web"/>
          <w:sz w:val="22"/>
          <w:szCs w:val="22"/>
        </w:rPr>
      </w:pPr>
    </w:p>
    <w:sectPr w:rsidR="00660F7B" w:rsidRPr="00660F7B" w:rsidSect="00C94CBE">
      <w:headerReference w:type="default" r:id="rId8"/>
      <w:footerReference w:type="default" r:id="rId9"/>
      <w:pgSz w:w="11906" w:h="16838"/>
      <w:pgMar w:top="0" w:right="851" w:bottom="0" w:left="851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B6B63" w14:textId="77777777" w:rsidR="001C72A4" w:rsidRDefault="001C72A4" w:rsidP="0033788B">
      <w:r>
        <w:separator/>
      </w:r>
    </w:p>
  </w:endnote>
  <w:endnote w:type="continuationSeparator" w:id="0">
    <w:p w14:paraId="0C5EA5FF" w14:textId="77777777" w:rsidR="001C72A4" w:rsidRDefault="001C72A4" w:rsidP="0033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mbria"/>
    <w:panose1 w:val="00000000000000000000"/>
    <w:charset w:val="00"/>
    <w:family w:val="roman"/>
    <w:notTrueType/>
    <w:pitch w:val="default"/>
  </w:font>
  <w:font w:name="Times New Roman (Tekst podstawo">
    <w:altName w:val="Times New Roman"/>
    <w:charset w:val="00"/>
    <w:family w:val="roman"/>
    <w:pitch w:val="default"/>
  </w:font>
  <w:font w:name="Titillium Web">
    <w:altName w:val="Calibri"/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09B22" w14:textId="77777777" w:rsidR="00F17677" w:rsidRPr="00C94CBE" w:rsidRDefault="00F17677" w:rsidP="00387EB6">
    <w:pPr>
      <w:pStyle w:val="Stopka"/>
      <w:jc w:val="center"/>
      <w:rPr>
        <w:rFonts w:ascii="Titillium Web" w:hAnsi="Titillium Web"/>
        <w:color w:val="195E32"/>
        <w:sz w:val="18"/>
        <w:szCs w:val="18"/>
      </w:rPr>
    </w:pPr>
    <w:r>
      <w:rPr>
        <w:rFonts w:ascii="Titillium Web" w:hAnsi="Titillium Web"/>
        <w:b/>
        <w:bCs/>
        <w:color w:val="195E32"/>
        <w:sz w:val="18"/>
        <w:szCs w:val="18"/>
      </w:rPr>
      <w:t>M</w:t>
    </w:r>
    <w:r w:rsidRPr="00C94CBE">
      <w:rPr>
        <w:rFonts w:ascii="Titillium Web" w:hAnsi="Titillium Web"/>
        <w:b/>
        <w:bCs/>
        <w:color w:val="195E32"/>
        <w:sz w:val="18"/>
        <w:szCs w:val="18"/>
      </w:rPr>
      <w:t>iejski Ośrodek Sportu i Rekreacji w Jastrzębiu-Zdroju</w:t>
    </w:r>
    <w:r w:rsidRPr="00C94CBE">
      <w:rPr>
        <w:rFonts w:ascii="Titillium Web" w:hAnsi="Titillium Web"/>
        <w:color w:val="195E32"/>
        <w:sz w:val="18"/>
        <w:szCs w:val="18"/>
      </w:rPr>
      <w:t xml:space="preserve">   |   ul. Harcerska 14b   |   44-335 Jastrzębie-Zdrój   |   Polska</w:t>
    </w:r>
  </w:p>
  <w:p w14:paraId="682C4FE0" w14:textId="019B3934" w:rsidR="00F17677" w:rsidRPr="00C94CBE" w:rsidRDefault="00F17677" w:rsidP="00387EB6">
    <w:pPr>
      <w:pStyle w:val="Stopka"/>
      <w:jc w:val="center"/>
      <w:rPr>
        <w:rFonts w:ascii="Titillium Web" w:hAnsi="Titillium Web"/>
        <w:b/>
        <w:bCs/>
        <w:color w:val="195E32"/>
        <w:sz w:val="18"/>
        <w:szCs w:val="18"/>
      </w:rPr>
    </w:pPr>
    <w:r w:rsidRPr="00C94CBE">
      <w:rPr>
        <w:rFonts w:ascii="Titillium Web" w:hAnsi="Titillium Web"/>
        <w:color w:val="195E32"/>
        <w:sz w:val="18"/>
        <w:szCs w:val="18"/>
      </w:rPr>
      <w:t xml:space="preserve">T: </w:t>
    </w:r>
    <w:r w:rsidRPr="00C94CBE">
      <w:rPr>
        <w:rFonts w:ascii="Titillium Web" w:hAnsi="Titillium Web"/>
        <w:b/>
        <w:bCs/>
        <w:color w:val="195E32"/>
        <w:sz w:val="18"/>
        <w:szCs w:val="18"/>
      </w:rPr>
      <w:t>+48</w:t>
    </w:r>
    <w:r w:rsidR="00DF3053">
      <w:rPr>
        <w:rFonts w:ascii="Titillium Web" w:hAnsi="Titillium Web"/>
        <w:b/>
        <w:bCs/>
        <w:color w:val="195E32"/>
        <w:sz w:val="18"/>
        <w:szCs w:val="18"/>
      </w:rPr>
      <w:t> </w:t>
    </w:r>
    <w:r w:rsidR="00D209B8">
      <w:rPr>
        <w:rFonts w:ascii="Titillium Web" w:hAnsi="Titillium Web"/>
        <w:b/>
        <w:bCs/>
        <w:color w:val="195E32"/>
        <w:sz w:val="18"/>
        <w:szCs w:val="18"/>
      </w:rPr>
      <w:t>32 4719-450</w:t>
    </w:r>
    <w:r w:rsidR="00660F7B">
      <w:rPr>
        <w:rFonts w:ascii="Titillium Web" w:hAnsi="Titillium Web"/>
        <w:b/>
        <w:bCs/>
        <w:color w:val="195E32"/>
        <w:sz w:val="18"/>
        <w:szCs w:val="18"/>
      </w:rPr>
      <w:t xml:space="preserve"> </w:t>
    </w:r>
    <w:r w:rsidRPr="00C94CBE">
      <w:rPr>
        <w:rFonts w:ascii="Titillium Web" w:hAnsi="Titillium Web"/>
        <w:color w:val="195E32"/>
        <w:sz w:val="18"/>
        <w:szCs w:val="18"/>
      </w:rPr>
      <w:t xml:space="preserve">   |   E: </w:t>
    </w:r>
    <w:r w:rsidR="00DF3053">
      <w:rPr>
        <w:rFonts w:ascii="Titillium Web" w:hAnsi="Titillium Web"/>
        <w:b/>
        <w:bCs/>
        <w:color w:val="195E32"/>
        <w:sz w:val="18"/>
        <w:szCs w:val="18"/>
      </w:rPr>
      <w:t>organizacja</w:t>
    </w:r>
    <w:r w:rsidRPr="00C94CBE">
      <w:rPr>
        <w:rFonts w:ascii="Titillium Web" w:hAnsi="Titillium Web"/>
        <w:b/>
        <w:bCs/>
        <w:color w:val="195E32"/>
        <w:sz w:val="18"/>
        <w:szCs w:val="18"/>
      </w:rPr>
      <w:t>@mosir.jastrzebie.pl</w:t>
    </w:r>
  </w:p>
  <w:p w14:paraId="07012D34" w14:textId="77777777" w:rsidR="00F17677" w:rsidRPr="00C94CBE" w:rsidRDefault="00F17677" w:rsidP="00387EB6">
    <w:pPr>
      <w:pStyle w:val="Stopka"/>
      <w:jc w:val="center"/>
      <w:rPr>
        <w:rFonts w:ascii="Titillium Web" w:hAnsi="Titillium Web"/>
        <w:b/>
        <w:bCs/>
        <w:color w:val="195E32"/>
        <w:sz w:val="18"/>
        <w:szCs w:val="18"/>
      </w:rPr>
    </w:pPr>
  </w:p>
  <w:p w14:paraId="532FDBC9" w14:textId="77777777" w:rsidR="00F17677" w:rsidRPr="00C94CBE" w:rsidRDefault="00F17677" w:rsidP="00387EB6">
    <w:pPr>
      <w:pStyle w:val="Stopka"/>
      <w:jc w:val="center"/>
      <w:rPr>
        <w:rFonts w:ascii="Titillium Web" w:hAnsi="Titillium Web"/>
        <w:b/>
        <w:bCs/>
        <w:color w:val="195E32"/>
        <w:sz w:val="18"/>
        <w:szCs w:val="18"/>
        <w:lang w:val="en-US"/>
      </w:rPr>
    </w:pPr>
    <w:r w:rsidRPr="00C94CBE">
      <w:rPr>
        <w:rFonts w:ascii="Titillium Web" w:hAnsi="Titillium Web"/>
        <w:b/>
        <w:bCs/>
        <w:color w:val="195E32"/>
        <w:sz w:val="18"/>
        <w:szCs w:val="18"/>
        <w:lang w:val="en-US"/>
      </w:rPr>
      <w:t>mosir.jastrzebie.pl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D827C" w14:textId="77777777" w:rsidR="001C72A4" w:rsidRDefault="001C72A4" w:rsidP="0033788B">
      <w:r>
        <w:separator/>
      </w:r>
    </w:p>
  </w:footnote>
  <w:footnote w:type="continuationSeparator" w:id="0">
    <w:p w14:paraId="4D03D6E5" w14:textId="77777777" w:rsidR="001C72A4" w:rsidRDefault="001C72A4" w:rsidP="00337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B82A" w14:textId="77777777" w:rsidR="00F17677" w:rsidRDefault="00F17677" w:rsidP="00D40434">
    <w:pPr>
      <w:pStyle w:val="Nagwek"/>
      <w:tabs>
        <w:tab w:val="clear" w:pos="4536"/>
        <w:tab w:val="clear" w:pos="9072"/>
        <w:tab w:val="center" w:pos="9639"/>
      </w:tabs>
    </w:pPr>
    <w:r w:rsidRPr="00840D9F">
      <w:rPr>
        <w:noProof/>
      </w:rPr>
      <w:drawing>
        <wp:inline distT="0" distB="0" distL="0" distR="0" wp14:anchorId="79EFB494" wp14:editId="7BEF7C9C">
          <wp:extent cx="6477000" cy="16256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0" cy="162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DA6"/>
    <w:multiLevelType w:val="multilevel"/>
    <w:tmpl w:val="29E6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2037B"/>
    <w:multiLevelType w:val="hybridMultilevel"/>
    <w:tmpl w:val="73E23162"/>
    <w:lvl w:ilvl="0" w:tplc="57664C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562522"/>
    <w:multiLevelType w:val="hybridMultilevel"/>
    <w:tmpl w:val="FCACE578"/>
    <w:lvl w:ilvl="0" w:tplc="C49AD862">
      <w:start w:val="1"/>
      <w:numFmt w:val="decimal"/>
      <w:lvlText w:val="%1."/>
      <w:lvlJc w:val="left"/>
      <w:pPr>
        <w:ind w:left="1500" w:hanging="360"/>
      </w:pPr>
      <w:rPr>
        <w:rFonts w:ascii="Century Gothic" w:eastAsia="Times New Roman" w:hAnsi="Century Gothic" w:cs="Times New Roman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8D11FDC"/>
    <w:multiLevelType w:val="hybridMultilevel"/>
    <w:tmpl w:val="5720C52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7466B5"/>
    <w:multiLevelType w:val="multilevel"/>
    <w:tmpl w:val="ABBCF7F8"/>
    <w:lvl w:ilvl="0">
      <w:start w:val="1"/>
      <w:numFmt w:val="decimal"/>
      <w:lvlText w:val="%1."/>
      <w:lvlJc w:val="left"/>
      <w:pPr>
        <w:ind w:left="928" w:hanging="360"/>
      </w:pPr>
      <w:rPr>
        <w:rFonts w:ascii="Century Gothic" w:eastAsia="Times New Roman" w:hAnsi="Century Gothic" w:cs="Arial"/>
        <w:sz w:val="22"/>
        <w:szCs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68100B2"/>
    <w:multiLevelType w:val="hybridMultilevel"/>
    <w:tmpl w:val="A74C96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581A5C"/>
    <w:multiLevelType w:val="hybridMultilevel"/>
    <w:tmpl w:val="C17C36A8"/>
    <w:lvl w:ilvl="0" w:tplc="790C5B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876D7"/>
    <w:multiLevelType w:val="hybridMultilevel"/>
    <w:tmpl w:val="419083DE"/>
    <w:lvl w:ilvl="0" w:tplc="49D28BB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A7E12"/>
    <w:multiLevelType w:val="hybridMultilevel"/>
    <w:tmpl w:val="8C24A8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C385F"/>
    <w:multiLevelType w:val="hybridMultilevel"/>
    <w:tmpl w:val="FA843F8C"/>
    <w:lvl w:ilvl="0" w:tplc="790C5B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81B24"/>
    <w:multiLevelType w:val="hybridMultilevel"/>
    <w:tmpl w:val="851ABC9E"/>
    <w:lvl w:ilvl="0" w:tplc="9EC6AC5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177963">
    <w:abstractNumId w:val="0"/>
  </w:num>
  <w:num w:numId="2" w16cid:durableId="1635064007">
    <w:abstractNumId w:val="7"/>
  </w:num>
  <w:num w:numId="3" w16cid:durableId="842932015">
    <w:abstractNumId w:val="6"/>
  </w:num>
  <w:num w:numId="4" w16cid:durableId="2036536124">
    <w:abstractNumId w:val="9"/>
  </w:num>
  <w:num w:numId="5" w16cid:durableId="498158591">
    <w:abstractNumId w:val="1"/>
  </w:num>
  <w:num w:numId="6" w16cid:durableId="1200780547">
    <w:abstractNumId w:val="2"/>
  </w:num>
  <w:num w:numId="7" w16cid:durableId="1478644436">
    <w:abstractNumId w:val="3"/>
  </w:num>
  <w:num w:numId="8" w16cid:durableId="1359625459">
    <w:abstractNumId w:val="4"/>
  </w:num>
  <w:num w:numId="9" w16cid:durableId="1741563214">
    <w:abstractNumId w:val="10"/>
  </w:num>
  <w:num w:numId="10" w16cid:durableId="1471634395">
    <w:abstractNumId w:val="5"/>
  </w:num>
  <w:num w:numId="11" w16cid:durableId="631329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88B"/>
    <w:rsid w:val="00046A69"/>
    <w:rsid w:val="001B52C3"/>
    <w:rsid w:val="001C72A4"/>
    <w:rsid w:val="001D5E07"/>
    <w:rsid w:val="00331065"/>
    <w:rsid w:val="0033788B"/>
    <w:rsid w:val="00387EB6"/>
    <w:rsid w:val="003D2D14"/>
    <w:rsid w:val="003F52E7"/>
    <w:rsid w:val="0043752E"/>
    <w:rsid w:val="004700CC"/>
    <w:rsid w:val="004A47F9"/>
    <w:rsid w:val="00564920"/>
    <w:rsid w:val="00660F7B"/>
    <w:rsid w:val="006736E3"/>
    <w:rsid w:val="00674A1A"/>
    <w:rsid w:val="006A4594"/>
    <w:rsid w:val="006F1196"/>
    <w:rsid w:val="007034AA"/>
    <w:rsid w:val="00722140"/>
    <w:rsid w:val="007707D6"/>
    <w:rsid w:val="007D43DB"/>
    <w:rsid w:val="00804D73"/>
    <w:rsid w:val="00811FBF"/>
    <w:rsid w:val="00840D9F"/>
    <w:rsid w:val="00842134"/>
    <w:rsid w:val="008478EA"/>
    <w:rsid w:val="00872EF5"/>
    <w:rsid w:val="00892DAD"/>
    <w:rsid w:val="0090181A"/>
    <w:rsid w:val="00933210"/>
    <w:rsid w:val="009B3086"/>
    <w:rsid w:val="00A25FB7"/>
    <w:rsid w:val="00A4186B"/>
    <w:rsid w:val="00B10B44"/>
    <w:rsid w:val="00B45B21"/>
    <w:rsid w:val="00B71245"/>
    <w:rsid w:val="00BC3AA9"/>
    <w:rsid w:val="00C25A06"/>
    <w:rsid w:val="00C37BAD"/>
    <w:rsid w:val="00C42B19"/>
    <w:rsid w:val="00C94CBE"/>
    <w:rsid w:val="00CC2EB5"/>
    <w:rsid w:val="00CC4A27"/>
    <w:rsid w:val="00CD5628"/>
    <w:rsid w:val="00CD59D9"/>
    <w:rsid w:val="00CE7A3E"/>
    <w:rsid w:val="00CF7B1E"/>
    <w:rsid w:val="00D209B8"/>
    <w:rsid w:val="00D40434"/>
    <w:rsid w:val="00DB2071"/>
    <w:rsid w:val="00DF3053"/>
    <w:rsid w:val="00E15D0D"/>
    <w:rsid w:val="00E77B17"/>
    <w:rsid w:val="00E97C4C"/>
    <w:rsid w:val="00ED4DD9"/>
    <w:rsid w:val="00F00645"/>
    <w:rsid w:val="00F17677"/>
    <w:rsid w:val="00F824F9"/>
    <w:rsid w:val="00FB64E5"/>
    <w:rsid w:val="00FE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C1D91"/>
  <w15:docId w15:val="{DB2739B9-2B5E-4033-B59F-CE9A00FD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standard9pt">
    <w:name w:val="Body standard 9 pt"/>
    <w:basedOn w:val="Normalny"/>
    <w:link w:val="Bodystandard9ptZnak"/>
    <w:autoRedefine/>
    <w:qFormat/>
    <w:rsid w:val="00C42B19"/>
    <w:rPr>
      <w:rFonts w:ascii="Titillium" w:hAnsi="Titillium" w:cs="Times New Roman (Tekst podstawo"/>
      <w:sz w:val="18"/>
      <w:szCs w:val="44"/>
    </w:rPr>
  </w:style>
  <w:style w:type="character" w:customStyle="1" w:styleId="Bodystandard9ptZnak">
    <w:name w:val="Body standard 9 pt Znak"/>
    <w:basedOn w:val="Domylnaczcionkaakapitu"/>
    <w:link w:val="Bodystandard9pt"/>
    <w:rsid w:val="00C42B19"/>
    <w:rPr>
      <w:rFonts w:ascii="Titillium" w:hAnsi="Titillium" w:cs="Times New Roman (Tekst podstawo"/>
      <w:sz w:val="18"/>
      <w:szCs w:val="44"/>
    </w:rPr>
  </w:style>
  <w:style w:type="paragraph" w:styleId="Nagwek">
    <w:name w:val="header"/>
    <w:basedOn w:val="Normalny"/>
    <w:link w:val="NagwekZnak"/>
    <w:uiPriority w:val="99"/>
    <w:unhideWhenUsed/>
    <w:rsid w:val="003378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788B"/>
  </w:style>
  <w:style w:type="paragraph" w:styleId="Stopka">
    <w:name w:val="footer"/>
    <w:basedOn w:val="Normalny"/>
    <w:link w:val="StopkaZnak"/>
    <w:uiPriority w:val="99"/>
    <w:unhideWhenUsed/>
    <w:rsid w:val="003378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788B"/>
  </w:style>
  <w:style w:type="character" w:styleId="Hipercze">
    <w:name w:val="Hyperlink"/>
    <w:basedOn w:val="Domylnaczcionkaakapitu"/>
    <w:uiPriority w:val="99"/>
    <w:unhideWhenUsed/>
    <w:rsid w:val="00387E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7E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0D9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D9F"/>
    <w:rPr>
      <w:rFonts w:ascii="Times New Roman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1D5E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1D5E07"/>
    <w:rPr>
      <w:b/>
      <w:bCs/>
    </w:rPr>
  </w:style>
  <w:style w:type="character" w:customStyle="1" w:styleId="apple-converted-space">
    <w:name w:val="apple-converted-space"/>
    <w:basedOn w:val="Domylnaczcionkaakapitu"/>
    <w:rsid w:val="001D5E07"/>
  </w:style>
  <w:style w:type="paragraph" w:styleId="Akapitzlist">
    <w:name w:val="List Paragraph"/>
    <w:basedOn w:val="Normalny"/>
    <w:uiPriority w:val="34"/>
    <w:qFormat/>
    <w:rsid w:val="00811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osir.jastrzebie.pl/rodo/klauzula-informacyjna-wydarzenia-sportowe-i-rekreacyj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2842</dc:creator>
  <cp:keywords/>
  <dc:description/>
  <cp:lastModifiedBy>Agnieszka Badach</cp:lastModifiedBy>
  <cp:revision>5</cp:revision>
  <cp:lastPrinted>2025-06-11T08:41:00Z</cp:lastPrinted>
  <dcterms:created xsi:type="dcterms:W3CDTF">2026-07-17T05:18:00Z</dcterms:created>
  <dcterms:modified xsi:type="dcterms:W3CDTF">2026-08-07T11:57:00Z</dcterms:modified>
</cp:coreProperties>
</file>